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D638" w14:textId="77777777" w:rsidR="00803CBA" w:rsidRPr="00803CBA" w:rsidRDefault="00803CBA" w:rsidP="00803CBA">
      <w:pPr>
        <w:rPr>
          <w:rFonts w:ascii="Arial" w:hAnsi="Arial" w:cs="Arial"/>
          <w:b/>
          <w:sz w:val="24"/>
          <w:szCs w:val="24"/>
          <w:shd w:val="clear" w:color="auto" w:fill="FFFFFF"/>
        </w:rPr>
      </w:pPr>
      <w:r w:rsidRPr="00803CBA">
        <w:rPr>
          <w:rFonts w:ascii="Arial" w:hAnsi="Arial" w:cs="Arial"/>
          <w:b/>
          <w:noProof/>
          <w:sz w:val="24"/>
          <w:szCs w:val="24"/>
          <w:shd w:val="clear" w:color="auto" w:fill="FFFFFF"/>
          <w:lang w:eastAsia="pt-BR"/>
        </w:rPr>
        <w:drawing>
          <wp:inline distT="0" distB="0" distL="0" distR="0" wp14:anchorId="3ADFD680" wp14:editId="3ADFD681">
            <wp:extent cx="5629275" cy="851106"/>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520" cy="851143"/>
                    </a:xfrm>
                    <a:prstGeom prst="rect">
                      <a:avLst/>
                    </a:prstGeom>
                    <a:noFill/>
                  </pic:spPr>
                </pic:pic>
              </a:graphicData>
            </a:graphic>
          </wp:inline>
        </w:drawing>
      </w:r>
    </w:p>
    <w:p w14:paraId="3ADFD639" w14:textId="77777777" w:rsidR="00803CBA" w:rsidRPr="00803CBA" w:rsidRDefault="00803CBA" w:rsidP="00FC4766">
      <w:pPr>
        <w:jc w:val="center"/>
        <w:rPr>
          <w:rFonts w:ascii="Arial" w:hAnsi="Arial" w:cs="Arial"/>
          <w:b/>
          <w:sz w:val="24"/>
          <w:szCs w:val="24"/>
          <w:shd w:val="clear" w:color="auto" w:fill="FFFFFF"/>
        </w:rPr>
      </w:pPr>
    </w:p>
    <w:p w14:paraId="3ADFD63A" w14:textId="77777777" w:rsidR="00FC4766" w:rsidRPr="00803CBA" w:rsidRDefault="00FC4766" w:rsidP="00FC4766">
      <w:pPr>
        <w:jc w:val="center"/>
        <w:rPr>
          <w:rFonts w:ascii="Arial" w:hAnsi="Arial" w:cs="Arial"/>
          <w:b/>
          <w:sz w:val="28"/>
          <w:szCs w:val="28"/>
          <w:shd w:val="clear" w:color="auto" w:fill="FFFFFF"/>
        </w:rPr>
      </w:pPr>
      <w:r w:rsidRPr="00803CBA">
        <w:rPr>
          <w:rFonts w:ascii="Arial" w:hAnsi="Arial" w:cs="Arial"/>
          <w:b/>
          <w:sz w:val="28"/>
          <w:szCs w:val="28"/>
          <w:shd w:val="clear" w:color="auto" w:fill="FFFFFF"/>
        </w:rPr>
        <w:t>1</w:t>
      </w:r>
      <w:r w:rsidR="00EC4372" w:rsidRPr="00803CBA">
        <w:rPr>
          <w:rFonts w:ascii="Arial" w:hAnsi="Arial" w:cs="Arial"/>
          <w:b/>
          <w:sz w:val="28"/>
          <w:szCs w:val="28"/>
          <w:shd w:val="clear" w:color="auto" w:fill="FFFFFF"/>
        </w:rPr>
        <w:t xml:space="preserve">0Focados </w:t>
      </w:r>
      <w:proofErr w:type="gramStart"/>
      <w:r w:rsidR="00782073" w:rsidRPr="00803CBA">
        <w:rPr>
          <w:rFonts w:ascii="Arial" w:hAnsi="Arial" w:cs="Arial"/>
          <w:b/>
          <w:sz w:val="28"/>
          <w:szCs w:val="28"/>
          <w:shd w:val="clear" w:color="auto" w:fill="FFFFFF"/>
        </w:rPr>
        <w:t xml:space="preserve">- </w:t>
      </w:r>
      <w:r w:rsidRPr="00803CBA">
        <w:rPr>
          <w:rFonts w:ascii="Arial" w:hAnsi="Arial" w:cs="Arial"/>
          <w:b/>
          <w:sz w:val="28"/>
          <w:szCs w:val="28"/>
          <w:shd w:val="clear" w:color="auto" w:fill="FFFFFF"/>
        </w:rPr>
        <w:t xml:space="preserve"> A</w:t>
      </w:r>
      <w:proofErr w:type="gramEnd"/>
      <w:r w:rsidRPr="00803CBA">
        <w:rPr>
          <w:rFonts w:ascii="Arial" w:hAnsi="Arial" w:cs="Arial"/>
          <w:b/>
          <w:sz w:val="28"/>
          <w:szCs w:val="28"/>
          <w:shd w:val="clear" w:color="auto" w:fill="FFFFFF"/>
        </w:rPr>
        <w:t xml:space="preserve"> importância da Audiodescrição num Relato coletivo de experiência de pessoas com</w:t>
      </w:r>
      <w:r w:rsidR="00EC4372" w:rsidRPr="00803CBA">
        <w:rPr>
          <w:rFonts w:ascii="Arial" w:hAnsi="Arial" w:cs="Arial"/>
          <w:b/>
          <w:sz w:val="28"/>
          <w:szCs w:val="28"/>
          <w:shd w:val="clear" w:color="auto" w:fill="FFFFFF"/>
        </w:rPr>
        <w:t xml:space="preserve"> Baixa Visão</w:t>
      </w:r>
    </w:p>
    <w:p w14:paraId="3ADFD63B" w14:textId="77777777" w:rsidR="00FC4766" w:rsidRPr="00803CBA" w:rsidRDefault="00FC4766" w:rsidP="00FC4766">
      <w:pPr>
        <w:spacing w:line="240" w:lineRule="auto"/>
        <w:jc w:val="right"/>
        <w:rPr>
          <w:rFonts w:ascii="Arial" w:hAnsi="Arial" w:cs="Arial"/>
          <w:i/>
          <w:sz w:val="24"/>
          <w:szCs w:val="24"/>
          <w:shd w:val="clear" w:color="auto" w:fill="FFFFFF"/>
        </w:rPr>
      </w:pPr>
    </w:p>
    <w:p w14:paraId="3ADFD63C" w14:textId="77777777" w:rsidR="00FC4766" w:rsidRPr="00803CBA" w:rsidRDefault="00FC4766" w:rsidP="00FC4766">
      <w:pPr>
        <w:spacing w:line="240" w:lineRule="auto"/>
        <w:jc w:val="right"/>
        <w:rPr>
          <w:rFonts w:ascii="Arial" w:hAnsi="Arial" w:cs="Arial"/>
          <w:i/>
          <w:sz w:val="24"/>
          <w:szCs w:val="24"/>
          <w:shd w:val="clear" w:color="auto" w:fill="FFFFFF"/>
        </w:rPr>
      </w:pPr>
      <w:r w:rsidRPr="00803CBA">
        <w:rPr>
          <w:rFonts w:ascii="Arial" w:hAnsi="Arial" w:cs="Arial"/>
          <w:i/>
          <w:sz w:val="24"/>
          <w:szCs w:val="24"/>
          <w:shd w:val="clear" w:color="auto" w:fill="FFFFFF"/>
        </w:rPr>
        <w:t>Edjane Santos</w:t>
      </w:r>
      <w:r w:rsidR="00247009" w:rsidRPr="00803CBA">
        <w:rPr>
          <w:rStyle w:val="Refdenotaderodap"/>
          <w:rFonts w:ascii="Arial" w:hAnsi="Arial" w:cs="Arial"/>
          <w:i/>
          <w:sz w:val="24"/>
          <w:szCs w:val="24"/>
          <w:shd w:val="clear" w:color="auto" w:fill="FFFFFF"/>
        </w:rPr>
        <w:footnoteReference w:id="1"/>
      </w:r>
    </w:p>
    <w:p w14:paraId="3ADFD63D" w14:textId="77777777" w:rsidR="00FC4766" w:rsidRPr="00803CBA" w:rsidRDefault="00FC4766" w:rsidP="00FC4766">
      <w:pPr>
        <w:spacing w:line="240" w:lineRule="auto"/>
        <w:jc w:val="right"/>
        <w:rPr>
          <w:rFonts w:ascii="Arial" w:hAnsi="Arial" w:cs="Arial"/>
          <w:i/>
          <w:sz w:val="24"/>
          <w:szCs w:val="24"/>
          <w:shd w:val="clear" w:color="auto" w:fill="FFFFFF"/>
        </w:rPr>
      </w:pPr>
      <w:r w:rsidRPr="00803CBA">
        <w:rPr>
          <w:rFonts w:ascii="Arial" w:hAnsi="Arial" w:cs="Arial"/>
          <w:i/>
          <w:sz w:val="24"/>
          <w:szCs w:val="24"/>
          <w:shd w:val="clear" w:color="auto" w:fill="FFFFFF"/>
        </w:rPr>
        <w:t>Adriana Santos</w:t>
      </w:r>
      <w:r w:rsidR="00247009" w:rsidRPr="00803CBA">
        <w:rPr>
          <w:rStyle w:val="Refdenotaderodap"/>
          <w:rFonts w:ascii="Arial" w:hAnsi="Arial" w:cs="Arial"/>
          <w:i/>
          <w:sz w:val="24"/>
          <w:szCs w:val="24"/>
          <w:shd w:val="clear" w:color="auto" w:fill="FFFFFF"/>
        </w:rPr>
        <w:footnoteReference w:id="2"/>
      </w:r>
    </w:p>
    <w:p w14:paraId="3ADFD63E" w14:textId="77777777" w:rsidR="00803CBA" w:rsidRPr="00803CBA" w:rsidRDefault="00803CBA" w:rsidP="00FC4766">
      <w:pPr>
        <w:rPr>
          <w:rFonts w:ascii="Arial" w:hAnsi="Arial" w:cs="Arial"/>
          <w:b/>
          <w:sz w:val="24"/>
          <w:szCs w:val="24"/>
          <w:shd w:val="clear" w:color="auto" w:fill="FFFFFF"/>
        </w:rPr>
      </w:pPr>
    </w:p>
    <w:p w14:paraId="3ADFD63F" w14:textId="77777777" w:rsidR="005A1AE4" w:rsidRPr="00803CBA" w:rsidRDefault="005A1AE4" w:rsidP="00FC4766">
      <w:pPr>
        <w:rPr>
          <w:rFonts w:ascii="Arial" w:hAnsi="Arial" w:cs="Arial"/>
          <w:sz w:val="24"/>
          <w:szCs w:val="24"/>
          <w:shd w:val="clear" w:color="auto" w:fill="FFFFFF"/>
        </w:rPr>
      </w:pPr>
      <w:r w:rsidRPr="00803CBA">
        <w:rPr>
          <w:rFonts w:ascii="Arial" w:hAnsi="Arial" w:cs="Arial"/>
          <w:b/>
          <w:sz w:val="24"/>
          <w:szCs w:val="24"/>
          <w:shd w:val="clear" w:color="auto" w:fill="FFFFFF"/>
        </w:rPr>
        <w:t>Resumo</w:t>
      </w:r>
    </w:p>
    <w:p w14:paraId="3ADFD640" w14:textId="77777777" w:rsidR="00803CBA" w:rsidRDefault="00803CBA" w:rsidP="00FC4766">
      <w:pPr>
        <w:jc w:val="both"/>
        <w:rPr>
          <w:rFonts w:ascii="Arial" w:hAnsi="Arial" w:cs="Arial"/>
          <w:sz w:val="24"/>
          <w:szCs w:val="24"/>
        </w:rPr>
      </w:pPr>
    </w:p>
    <w:p w14:paraId="3ADFD641" w14:textId="77777777" w:rsidR="00FC4766" w:rsidRPr="00803CBA" w:rsidRDefault="00FC4766" w:rsidP="00FC4766">
      <w:pPr>
        <w:jc w:val="both"/>
        <w:rPr>
          <w:rFonts w:ascii="Arial" w:hAnsi="Arial" w:cs="Arial"/>
        </w:rPr>
      </w:pPr>
      <w:r w:rsidRPr="00803CBA">
        <w:rPr>
          <w:rFonts w:ascii="Arial" w:hAnsi="Arial" w:cs="Arial"/>
        </w:rPr>
        <w:t>No último censo do IBGE, em 2010, foi constatado que existem mais de seis milhões de pessoas com baixa visão no Brasil. Esse número representa 3,5% dos brasileiros</w:t>
      </w:r>
      <w:r w:rsidR="00E90A51" w:rsidRPr="00803CBA">
        <w:rPr>
          <w:rFonts w:ascii="Arial" w:hAnsi="Arial" w:cs="Arial"/>
        </w:rPr>
        <w:t xml:space="preserve"> e, m</w:t>
      </w:r>
      <w:r w:rsidRPr="00803CBA">
        <w:rPr>
          <w:rFonts w:ascii="Arial" w:hAnsi="Arial" w:cs="Arial"/>
        </w:rPr>
        <w:t>esmo diante deste índice extremamente significativo a população ainda a desconhece. Mas como pode existir tantos brasileiros com essa limitação visual</w:t>
      </w:r>
      <w:r w:rsidR="00E90A51" w:rsidRPr="00803CBA">
        <w:rPr>
          <w:rFonts w:ascii="Arial" w:hAnsi="Arial" w:cs="Arial"/>
        </w:rPr>
        <w:t xml:space="preserve"> ainda </w:t>
      </w:r>
      <w:r w:rsidRPr="00803CBA">
        <w:rPr>
          <w:rFonts w:ascii="Arial" w:hAnsi="Arial" w:cs="Arial"/>
        </w:rPr>
        <w:t xml:space="preserve">ser tão desconhecido pela sociedade? </w:t>
      </w:r>
      <w:r w:rsidR="00E90A51" w:rsidRPr="00803CBA">
        <w:rPr>
          <w:rFonts w:ascii="Arial" w:hAnsi="Arial" w:cs="Arial"/>
        </w:rPr>
        <w:t xml:space="preserve">O </w:t>
      </w:r>
      <w:r w:rsidRPr="00803CBA">
        <w:rPr>
          <w:rFonts w:ascii="Arial" w:hAnsi="Arial" w:cs="Arial"/>
        </w:rPr>
        <w:t>presente estudo busca evidenciar</w:t>
      </w:r>
      <w:r w:rsidR="00E90A51" w:rsidRPr="00803CBA">
        <w:rPr>
          <w:rFonts w:ascii="Arial" w:hAnsi="Arial" w:cs="Arial"/>
        </w:rPr>
        <w:t>,</w:t>
      </w:r>
      <w:r w:rsidRPr="00803CBA">
        <w:rPr>
          <w:rFonts w:ascii="Arial" w:hAnsi="Arial" w:cs="Arial"/>
        </w:rPr>
        <w:t xml:space="preserve"> através</w:t>
      </w:r>
      <w:r w:rsidR="006167AA" w:rsidRPr="00803CBA">
        <w:rPr>
          <w:rFonts w:ascii="Arial" w:hAnsi="Arial" w:cs="Arial"/>
        </w:rPr>
        <w:t xml:space="preserve"> de relatos de experiência de </w:t>
      </w:r>
      <w:r w:rsidRPr="00803CBA">
        <w:rPr>
          <w:rFonts w:ascii="Arial" w:hAnsi="Arial" w:cs="Arial"/>
        </w:rPr>
        <w:t>pessoas com baixa visão</w:t>
      </w:r>
      <w:r w:rsidR="00E90A51" w:rsidRPr="00803CBA">
        <w:rPr>
          <w:rFonts w:ascii="Arial" w:hAnsi="Arial" w:cs="Arial"/>
        </w:rPr>
        <w:t>,</w:t>
      </w:r>
      <w:r w:rsidRPr="00803CBA">
        <w:rPr>
          <w:rFonts w:ascii="Arial" w:hAnsi="Arial" w:cs="Arial"/>
        </w:rPr>
        <w:t xml:space="preserve"> as principais dificuldades enfrentadas pela falta de conhecimento sobre este assunto</w:t>
      </w:r>
      <w:r w:rsidR="00E90A51" w:rsidRPr="00803CBA">
        <w:rPr>
          <w:rFonts w:ascii="Arial" w:hAnsi="Arial" w:cs="Arial"/>
        </w:rPr>
        <w:t>, focando também a</w:t>
      </w:r>
      <w:r w:rsidRPr="00803CBA">
        <w:rPr>
          <w:rFonts w:ascii="Arial" w:hAnsi="Arial" w:cs="Arial"/>
        </w:rPr>
        <w:t xml:space="preserve"> relevância do recurso de audiodescrição como ferramenta essencial para uma in</w:t>
      </w:r>
      <w:r w:rsidR="00E90A51" w:rsidRPr="00803CBA">
        <w:rPr>
          <w:rFonts w:ascii="Arial" w:hAnsi="Arial" w:cs="Arial"/>
        </w:rPr>
        <w:t>clusão</w:t>
      </w:r>
      <w:r w:rsidR="001D4494" w:rsidRPr="00803CBA">
        <w:rPr>
          <w:rFonts w:ascii="Arial" w:hAnsi="Arial" w:cs="Arial"/>
        </w:rPr>
        <w:t xml:space="preserve"> social e educacional</w:t>
      </w:r>
      <w:r w:rsidR="00E90A51" w:rsidRPr="00803CBA">
        <w:rPr>
          <w:rFonts w:ascii="Arial" w:hAnsi="Arial" w:cs="Arial"/>
        </w:rPr>
        <w:t xml:space="preserve"> deste público. </w:t>
      </w:r>
      <w:r w:rsidRPr="00803CBA">
        <w:rPr>
          <w:rFonts w:ascii="Arial" w:hAnsi="Arial" w:cs="Arial"/>
        </w:rPr>
        <w:t>A presente pesquisa seguiu a metodologia q</w:t>
      </w:r>
      <w:r w:rsidR="00DF65EB" w:rsidRPr="00803CBA">
        <w:rPr>
          <w:rFonts w:ascii="Arial" w:hAnsi="Arial" w:cs="Arial"/>
        </w:rPr>
        <w:t>ualitativa</w:t>
      </w:r>
      <w:r w:rsidR="007A417E" w:rsidRPr="00803CBA">
        <w:rPr>
          <w:rFonts w:ascii="Arial" w:hAnsi="Arial" w:cs="Arial"/>
        </w:rPr>
        <w:t xml:space="preserve">, </w:t>
      </w:r>
      <w:r w:rsidRPr="00803CBA">
        <w:rPr>
          <w:rFonts w:ascii="Arial" w:hAnsi="Arial" w:cs="Arial"/>
        </w:rPr>
        <w:t>através d</w:t>
      </w:r>
      <w:r w:rsidR="007A417E" w:rsidRPr="00803CBA">
        <w:rPr>
          <w:rFonts w:ascii="Arial" w:hAnsi="Arial" w:cs="Arial"/>
        </w:rPr>
        <w:t xml:space="preserve">a </w:t>
      </w:r>
      <w:r w:rsidR="001D4494" w:rsidRPr="00803CBA">
        <w:rPr>
          <w:rFonts w:ascii="Arial" w:hAnsi="Arial" w:cs="Arial"/>
        </w:rPr>
        <w:t>coleta</w:t>
      </w:r>
      <w:r w:rsidR="00DF65EB" w:rsidRPr="00803CBA">
        <w:rPr>
          <w:rFonts w:ascii="Arial" w:hAnsi="Arial" w:cs="Arial"/>
        </w:rPr>
        <w:t xml:space="preserve"> de dados </w:t>
      </w:r>
      <w:r w:rsidR="007A417E" w:rsidRPr="00803CBA">
        <w:rPr>
          <w:rFonts w:ascii="Arial" w:hAnsi="Arial" w:cs="Arial"/>
        </w:rPr>
        <w:t>de</w:t>
      </w:r>
      <w:r w:rsidR="00DF65EB" w:rsidRPr="00803CBA">
        <w:rPr>
          <w:rFonts w:ascii="Arial" w:hAnsi="Arial" w:cs="Arial"/>
        </w:rPr>
        <w:t xml:space="preserve"> dez pessoas com</w:t>
      </w:r>
      <w:r w:rsidR="007A417E" w:rsidRPr="00803CBA">
        <w:rPr>
          <w:rFonts w:ascii="Arial" w:hAnsi="Arial" w:cs="Arial"/>
        </w:rPr>
        <w:t xml:space="preserve"> </w:t>
      </w:r>
      <w:r w:rsidR="00DF65EB" w:rsidRPr="00803CBA">
        <w:rPr>
          <w:rFonts w:ascii="Arial" w:hAnsi="Arial" w:cs="Arial"/>
        </w:rPr>
        <w:t>baixa visão</w:t>
      </w:r>
      <w:r w:rsidR="007A417E" w:rsidRPr="00803CBA">
        <w:rPr>
          <w:rFonts w:ascii="Arial" w:hAnsi="Arial" w:cs="Arial"/>
        </w:rPr>
        <w:t>, sendo o grupo composto</w:t>
      </w:r>
      <w:r w:rsidR="00E75D34" w:rsidRPr="00803CBA">
        <w:rPr>
          <w:rFonts w:ascii="Arial" w:hAnsi="Arial" w:cs="Arial"/>
        </w:rPr>
        <w:t xml:space="preserve"> </w:t>
      </w:r>
      <w:r w:rsidR="007A417E" w:rsidRPr="00803CBA">
        <w:rPr>
          <w:rFonts w:ascii="Arial" w:hAnsi="Arial" w:cs="Arial"/>
        </w:rPr>
        <w:t>por h</w:t>
      </w:r>
      <w:r w:rsidR="00DF65EB" w:rsidRPr="00803CBA">
        <w:rPr>
          <w:rFonts w:ascii="Arial" w:hAnsi="Arial" w:cs="Arial"/>
        </w:rPr>
        <w:t>omens e mulheres de diver</w:t>
      </w:r>
      <w:r w:rsidRPr="00803CBA">
        <w:rPr>
          <w:rFonts w:ascii="Arial" w:hAnsi="Arial" w:cs="Arial"/>
        </w:rPr>
        <w:t xml:space="preserve">sas idades. </w:t>
      </w:r>
      <w:r w:rsidR="00DF65EB" w:rsidRPr="00803CBA">
        <w:rPr>
          <w:rFonts w:ascii="Arial" w:hAnsi="Arial" w:cs="Arial"/>
        </w:rPr>
        <w:t>Fo</w:t>
      </w:r>
      <w:r w:rsidR="007A417E" w:rsidRPr="00803CBA">
        <w:rPr>
          <w:rFonts w:ascii="Arial" w:hAnsi="Arial" w:cs="Arial"/>
        </w:rPr>
        <w:t>ram</w:t>
      </w:r>
      <w:r w:rsidR="00DF65EB" w:rsidRPr="00803CBA">
        <w:rPr>
          <w:rFonts w:ascii="Arial" w:hAnsi="Arial" w:cs="Arial"/>
        </w:rPr>
        <w:t xml:space="preserve"> abordad</w:t>
      </w:r>
      <w:r w:rsidR="007A417E" w:rsidRPr="00803CBA">
        <w:rPr>
          <w:rFonts w:ascii="Arial" w:hAnsi="Arial" w:cs="Arial"/>
        </w:rPr>
        <w:t>as</w:t>
      </w:r>
      <w:r w:rsidRPr="00803CBA">
        <w:rPr>
          <w:rFonts w:ascii="Arial" w:hAnsi="Arial" w:cs="Arial"/>
        </w:rPr>
        <w:t xml:space="preserve"> sua </w:t>
      </w:r>
      <w:r w:rsidR="00591466" w:rsidRPr="00803CBA">
        <w:rPr>
          <w:rFonts w:ascii="Arial" w:hAnsi="Arial" w:cs="Arial"/>
        </w:rPr>
        <w:t>relação com a sociedade e vice-</w:t>
      </w:r>
      <w:r w:rsidR="001D4494" w:rsidRPr="00803CBA">
        <w:rPr>
          <w:rFonts w:ascii="Arial" w:hAnsi="Arial" w:cs="Arial"/>
        </w:rPr>
        <w:t>versa diante de sua limitação visual e a falta de recurso</w:t>
      </w:r>
      <w:r w:rsidR="007A417E" w:rsidRPr="00803CBA">
        <w:rPr>
          <w:rFonts w:ascii="Arial" w:hAnsi="Arial" w:cs="Arial"/>
        </w:rPr>
        <w:t xml:space="preserve">s para uma inclusão </w:t>
      </w:r>
      <w:r w:rsidR="001D4494" w:rsidRPr="00803CBA">
        <w:rPr>
          <w:rFonts w:ascii="Arial" w:hAnsi="Arial" w:cs="Arial"/>
        </w:rPr>
        <w:t>cultural e educacional</w:t>
      </w:r>
      <w:r w:rsidR="007A417E" w:rsidRPr="00803CBA">
        <w:rPr>
          <w:rFonts w:ascii="Arial" w:hAnsi="Arial" w:cs="Arial"/>
        </w:rPr>
        <w:t xml:space="preserve"> satisfatória</w:t>
      </w:r>
      <w:r w:rsidR="001D4494" w:rsidRPr="00803CBA">
        <w:rPr>
          <w:rFonts w:ascii="Arial" w:hAnsi="Arial" w:cs="Arial"/>
        </w:rPr>
        <w:t>.</w:t>
      </w:r>
      <w:r w:rsidR="007A417E" w:rsidRPr="00803CBA">
        <w:rPr>
          <w:rFonts w:ascii="Arial" w:hAnsi="Arial" w:cs="Arial"/>
        </w:rPr>
        <w:t xml:space="preserve"> </w:t>
      </w:r>
      <w:r w:rsidRPr="00803CBA">
        <w:rPr>
          <w:rFonts w:ascii="Arial" w:hAnsi="Arial" w:cs="Arial"/>
        </w:rPr>
        <w:t xml:space="preserve">Como resultados parciais da pesquisa, pode-se </w:t>
      </w:r>
      <w:r w:rsidR="00E75D34" w:rsidRPr="00803CBA">
        <w:rPr>
          <w:rFonts w:ascii="Arial" w:hAnsi="Arial" w:cs="Arial"/>
        </w:rPr>
        <w:t>observar</w:t>
      </w:r>
      <w:r w:rsidRPr="00803CBA">
        <w:rPr>
          <w:rFonts w:ascii="Arial" w:hAnsi="Arial" w:cs="Arial"/>
        </w:rPr>
        <w:t xml:space="preserve"> que todos os entrevistados fazem queixas semelhantes sobre as barreiras diárias encontradas para que possa</w:t>
      </w:r>
      <w:r w:rsidR="007A417E" w:rsidRPr="00803CBA">
        <w:rPr>
          <w:rFonts w:ascii="Arial" w:hAnsi="Arial" w:cs="Arial"/>
        </w:rPr>
        <w:t>m</w:t>
      </w:r>
      <w:r w:rsidRPr="00803CBA">
        <w:rPr>
          <w:rFonts w:ascii="Arial" w:hAnsi="Arial" w:cs="Arial"/>
        </w:rPr>
        <w:t xml:space="preserve"> </w:t>
      </w:r>
      <w:r w:rsidR="00115248" w:rsidRPr="00803CBA">
        <w:rPr>
          <w:rFonts w:ascii="Arial" w:hAnsi="Arial" w:cs="Arial"/>
        </w:rPr>
        <w:t>se sentir inserido</w:t>
      </w:r>
      <w:r w:rsidR="007A417E" w:rsidRPr="00803CBA">
        <w:rPr>
          <w:rFonts w:ascii="Arial" w:hAnsi="Arial" w:cs="Arial"/>
        </w:rPr>
        <w:t>s</w:t>
      </w:r>
      <w:r w:rsidR="00115248" w:rsidRPr="00803CBA">
        <w:rPr>
          <w:rFonts w:ascii="Arial" w:hAnsi="Arial" w:cs="Arial"/>
        </w:rPr>
        <w:t xml:space="preserve"> na sociedade. Pelos relatos citados percebe-se que a auto exclusão é uma das reaçõ</w:t>
      </w:r>
      <w:r w:rsidR="00FC2AD4" w:rsidRPr="00803CBA">
        <w:rPr>
          <w:rFonts w:ascii="Arial" w:hAnsi="Arial" w:cs="Arial"/>
        </w:rPr>
        <w:t>es mais comuns entre a maioria.</w:t>
      </w:r>
      <w:r w:rsidR="009579CF" w:rsidRPr="00803CBA">
        <w:rPr>
          <w:rFonts w:ascii="Arial" w:hAnsi="Arial" w:cs="Arial"/>
        </w:rPr>
        <w:t xml:space="preserve"> </w:t>
      </w:r>
      <w:r w:rsidRPr="00803CBA">
        <w:rPr>
          <w:rFonts w:ascii="Arial" w:hAnsi="Arial" w:cs="Arial"/>
        </w:rPr>
        <w:t>Isso indica que há uma enorme parcela de pessoas com baixa visão</w:t>
      </w:r>
      <w:r w:rsidR="009579CF" w:rsidRPr="00803CBA">
        <w:rPr>
          <w:rFonts w:ascii="Arial" w:hAnsi="Arial" w:cs="Arial"/>
        </w:rPr>
        <w:t xml:space="preserve"> que</w:t>
      </w:r>
      <w:r w:rsidRPr="00803CBA">
        <w:rPr>
          <w:rFonts w:ascii="Arial" w:hAnsi="Arial" w:cs="Arial"/>
        </w:rPr>
        <w:t xml:space="preserve"> estão à margem dos meios sociais, culturais e educaciona</w:t>
      </w:r>
      <w:r w:rsidR="00FC2AD4" w:rsidRPr="00803CBA">
        <w:rPr>
          <w:rFonts w:ascii="Arial" w:hAnsi="Arial" w:cs="Arial"/>
        </w:rPr>
        <w:t>is devido a inacessibilidade de</w:t>
      </w:r>
      <w:r w:rsidR="00F0209F" w:rsidRPr="00803CBA">
        <w:rPr>
          <w:rFonts w:ascii="Arial" w:hAnsi="Arial" w:cs="Arial"/>
        </w:rPr>
        <w:t xml:space="preserve"> </w:t>
      </w:r>
      <w:r w:rsidR="00115248" w:rsidRPr="00803CBA">
        <w:rPr>
          <w:rFonts w:ascii="Arial" w:hAnsi="Arial" w:cs="Arial"/>
        </w:rPr>
        <w:t>recurso audiovisual e a falta da</w:t>
      </w:r>
      <w:r w:rsidRPr="00803CBA">
        <w:rPr>
          <w:rFonts w:ascii="Arial" w:hAnsi="Arial" w:cs="Arial"/>
        </w:rPr>
        <w:t xml:space="preserve"> identidade </w:t>
      </w:r>
      <w:r w:rsidR="00115248" w:rsidRPr="00803CBA">
        <w:rPr>
          <w:rFonts w:ascii="Arial" w:hAnsi="Arial" w:cs="Arial"/>
        </w:rPr>
        <w:t xml:space="preserve">esclarecida </w:t>
      </w:r>
      <w:r w:rsidRPr="00803CBA">
        <w:rPr>
          <w:rFonts w:ascii="Arial" w:hAnsi="Arial" w:cs="Arial"/>
        </w:rPr>
        <w:t xml:space="preserve">sobre esta deficiência.  </w:t>
      </w:r>
    </w:p>
    <w:p w14:paraId="3ADFD642" w14:textId="77777777" w:rsidR="00FC4766" w:rsidRPr="00803CBA" w:rsidRDefault="00FC4766" w:rsidP="00FC4766">
      <w:pPr>
        <w:jc w:val="both"/>
        <w:rPr>
          <w:rFonts w:ascii="Arial" w:hAnsi="Arial" w:cs="Arial"/>
          <w:sz w:val="24"/>
          <w:szCs w:val="24"/>
        </w:rPr>
      </w:pPr>
    </w:p>
    <w:p w14:paraId="3ADFD643" w14:textId="77777777" w:rsidR="00FC4766" w:rsidRPr="00803CBA" w:rsidRDefault="00FC4766" w:rsidP="00FC4766">
      <w:pPr>
        <w:jc w:val="both"/>
        <w:rPr>
          <w:rFonts w:ascii="Arial" w:hAnsi="Arial" w:cs="Arial"/>
          <w:sz w:val="24"/>
          <w:szCs w:val="24"/>
        </w:rPr>
      </w:pPr>
      <w:r w:rsidRPr="00803CBA">
        <w:rPr>
          <w:rFonts w:ascii="Arial" w:hAnsi="Arial" w:cs="Arial"/>
          <w:b/>
          <w:sz w:val="24"/>
          <w:szCs w:val="24"/>
        </w:rPr>
        <w:t>Palavras-chave</w:t>
      </w:r>
      <w:r w:rsidRPr="00803CBA">
        <w:rPr>
          <w:rFonts w:ascii="Arial" w:hAnsi="Arial" w:cs="Arial"/>
          <w:sz w:val="24"/>
          <w:szCs w:val="24"/>
        </w:rPr>
        <w:t>: baixa</w:t>
      </w:r>
      <w:r w:rsidR="00E134E8" w:rsidRPr="00803CBA">
        <w:rPr>
          <w:rFonts w:ascii="Arial" w:hAnsi="Arial" w:cs="Arial"/>
          <w:sz w:val="24"/>
          <w:szCs w:val="24"/>
        </w:rPr>
        <w:t xml:space="preserve"> visão; audiodescrição; acessibilidade;</w:t>
      </w:r>
      <w:r w:rsidRPr="00803CBA">
        <w:rPr>
          <w:rFonts w:ascii="Arial" w:hAnsi="Arial" w:cs="Arial"/>
          <w:sz w:val="24"/>
          <w:szCs w:val="24"/>
        </w:rPr>
        <w:t xml:space="preserve"> identidade</w:t>
      </w:r>
      <w:r w:rsidR="00C81F25" w:rsidRPr="00803CBA">
        <w:rPr>
          <w:rFonts w:ascii="Arial" w:hAnsi="Arial" w:cs="Arial"/>
          <w:sz w:val="24"/>
          <w:szCs w:val="24"/>
        </w:rPr>
        <w:t>.</w:t>
      </w:r>
    </w:p>
    <w:p w14:paraId="3ADFD644" w14:textId="77777777" w:rsidR="00803CBA" w:rsidRDefault="00803CBA">
      <w:pPr>
        <w:rPr>
          <w:rFonts w:ascii="Arial" w:hAnsi="Arial" w:cs="Arial"/>
          <w:b/>
          <w:sz w:val="24"/>
          <w:szCs w:val="24"/>
        </w:rPr>
      </w:pPr>
      <w:r>
        <w:rPr>
          <w:rFonts w:ascii="Arial" w:hAnsi="Arial" w:cs="Arial"/>
          <w:b/>
          <w:sz w:val="24"/>
          <w:szCs w:val="24"/>
        </w:rPr>
        <w:br w:type="page"/>
      </w:r>
    </w:p>
    <w:p w14:paraId="3ADFD645" w14:textId="77777777" w:rsidR="00FC4766" w:rsidRPr="00803CBA" w:rsidRDefault="00FC4766" w:rsidP="00FC4766">
      <w:pPr>
        <w:jc w:val="both"/>
        <w:rPr>
          <w:rFonts w:ascii="Arial" w:hAnsi="Arial" w:cs="Arial"/>
          <w:b/>
          <w:sz w:val="24"/>
          <w:szCs w:val="24"/>
        </w:rPr>
      </w:pPr>
    </w:p>
    <w:p w14:paraId="3ADFD646" w14:textId="77777777" w:rsidR="00FC4766" w:rsidRPr="00803CBA" w:rsidRDefault="00FC4766" w:rsidP="00FC4766">
      <w:pPr>
        <w:jc w:val="both"/>
        <w:rPr>
          <w:rFonts w:ascii="Arial" w:hAnsi="Arial" w:cs="Arial"/>
          <w:b/>
          <w:sz w:val="24"/>
          <w:szCs w:val="24"/>
        </w:rPr>
      </w:pPr>
    </w:p>
    <w:p w14:paraId="3ADFD647" w14:textId="77777777" w:rsidR="00FC4766" w:rsidRPr="00803CBA" w:rsidRDefault="0083012A" w:rsidP="00247009">
      <w:pPr>
        <w:spacing w:line="360" w:lineRule="auto"/>
        <w:rPr>
          <w:rFonts w:ascii="Arial" w:hAnsi="Arial" w:cs="Arial"/>
          <w:sz w:val="24"/>
          <w:szCs w:val="24"/>
        </w:rPr>
      </w:pPr>
      <w:r w:rsidRPr="00803CBA">
        <w:rPr>
          <w:rFonts w:ascii="Arial" w:hAnsi="Arial" w:cs="Arial"/>
          <w:b/>
          <w:sz w:val="24"/>
          <w:szCs w:val="24"/>
        </w:rPr>
        <w:t>INTRODUÇÃO</w:t>
      </w:r>
    </w:p>
    <w:p w14:paraId="3ADFD648" w14:textId="77777777" w:rsidR="00247009" w:rsidRPr="00803CBA" w:rsidRDefault="00247009" w:rsidP="00216E23">
      <w:pPr>
        <w:spacing w:line="360" w:lineRule="auto"/>
        <w:ind w:firstLine="708"/>
        <w:jc w:val="both"/>
        <w:rPr>
          <w:rFonts w:ascii="Arial" w:hAnsi="Arial" w:cs="Arial"/>
          <w:sz w:val="24"/>
          <w:szCs w:val="24"/>
        </w:rPr>
      </w:pPr>
    </w:p>
    <w:p w14:paraId="3ADFD649" w14:textId="77777777" w:rsidR="00216E23" w:rsidRPr="00803CBA" w:rsidRDefault="00FC4766" w:rsidP="00216E23">
      <w:pPr>
        <w:spacing w:line="360" w:lineRule="auto"/>
        <w:ind w:firstLine="708"/>
        <w:jc w:val="both"/>
        <w:rPr>
          <w:rFonts w:ascii="Arial" w:hAnsi="Arial" w:cs="Arial"/>
          <w:sz w:val="24"/>
          <w:szCs w:val="24"/>
        </w:rPr>
      </w:pPr>
      <w:r w:rsidRPr="00803CBA">
        <w:rPr>
          <w:rFonts w:ascii="Arial" w:hAnsi="Arial" w:cs="Arial"/>
          <w:sz w:val="24"/>
          <w:szCs w:val="24"/>
        </w:rPr>
        <w:t xml:space="preserve">Os relatos descritos neste material são de 10 pessoas entre mulheres e homens de idades diversas, </w:t>
      </w:r>
      <w:r w:rsidR="0078017E" w:rsidRPr="00803CBA">
        <w:rPr>
          <w:rFonts w:ascii="Arial" w:hAnsi="Arial" w:cs="Arial"/>
          <w:sz w:val="24"/>
          <w:szCs w:val="24"/>
        </w:rPr>
        <w:t>residentes da capital Baiana. O</w:t>
      </w:r>
      <w:r w:rsidR="007A417E" w:rsidRPr="00803CBA">
        <w:rPr>
          <w:rFonts w:ascii="Arial" w:hAnsi="Arial" w:cs="Arial"/>
          <w:sz w:val="24"/>
          <w:szCs w:val="24"/>
        </w:rPr>
        <w:t xml:space="preserve">s </w:t>
      </w:r>
      <w:r w:rsidRPr="00803CBA">
        <w:rPr>
          <w:rFonts w:ascii="Arial" w:hAnsi="Arial" w:cs="Arial"/>
          <w:sz w:val="24"/>
          <w:szCs w:val="24"/>
        </w:rPr>
        <w:t>“10Focados</w:t>
      </w:r>
      <w:r w:rsidR="007A417E" w:rsidRPr="00803CBA">
        <w:rPr>
          <w:rFonts w:ascii="Arial" w:hAnsi="Arial" w:cs="Arial"/>
          <w:sz w:val="24"/>
          <w:szCs w:val="24"/>
        </w:rPr>
        <w:t>”</w:t>
      </w:r>
      <w:r w:rsidRPr="00803CBA">
        <w:rPr>
          <w:rFonts w:ascii="Arial" w:hAnsi="Arial" w:cs="Arial"/>
          <w:sz w:val="24"/>
          <w:szCs w:val="24"/>
        </w:rPr>
        <w:t xml:space="preserve">, </w:t>
      </w:r>
      <w:r w:rsidR="00C81F25" w:rsidRPr="00803CBA">
        <w:rPr>
          <w:rFonts w:ascii="Arial" w:hAnsi="Arial" w:cs="Arial"/>
          <w:sz w:val="24"/>
          <w:szCs w:val="24"/>
        </w:rPr>
        <w:t xml:space="preserve">diagnosticados com </w:t>
      </w:r>
      <w:r w:rsidRPr="00803CBA">
        <w:rPr>
          <w:rFonts w:ascii="Arial" w:hAnsi="Arial" w:cs="Arial"/>
          <w:sz w:val="24"/>
          <w:szCs w:val="24"/>
        </w:rPr>
        <w:t>baixa visão, no</w:t>
      </w:r>
      <w:r w:rsidR="00C81F25" w:rsidRPr="00803CBA">
        <w:rPr>
          <w:rFonts w:ascii="Arial" w:hAnsi="Arial" w:cs="Arial"/>
          <w:sz w:val="24"/>
          <w:szCs w:val="24"/>
        </w:rPr>
        <w:t>s</w:t>
      </w:r>
      <w:r w:rsidRPr="00803CBA">
        <w:rPr>
          <w:rFonts w:ascii="Arial" w:hAnsi="Arial" w:cs="Arial"/>
          <w:sz w:val="24"/>
          <w:szCs w:val="24"/>
        </w:rPr>
        <w:t xml:space="preserve"> qua</w:t>
      </w:r>
      <w:r w:rsidR="00C81F25" w:rsidRPr="00803CBA">
        <w:rPr>
          <w:rFonts w:ascii="Arial" w:hAnsi="Arial" w:cs="Arial"/>
          <w:sz w:val="24"/>
          <w:szCs w:val="24"/>
        </w:rPr>
        <w:t>is</w:t>
      </w:r>
      <w:r w:rsidRPr="00803CBA">
        <w:rPr>
          <w:rFonts w:ascii="Arial" w:hAnsi="Arial" w:cs="Arial"/>
          <w:sz w:val="24"/>
          <w:szCs w:val="24"/>
        </w:rPr>
        <w:t xml:space="preserve"> </w:t>
      </w:r>
      <w:r w:rsidR="00C81F25" w:rsidRPr="00803CBA">
        <w:rPr>
          <w:rFonts w:ascii="Arial" w:hAnsi="Arial" w:cs="Arial"/>
          <w:sz w:val="24"/>
          <w:szCs w:val="24"/>
        </w:rPr>
        <w:t>relatam s</w:t>
      </w:r>
      <w:r w:rsidRPr="00803CBA">
        <w:rPr>
          <w:rFonts w:ascii="Arial" w:hAnsi="Arial" w:cs="Arial"/>
          <w:sz w:val="24"/>
          <w:szCs w:val="24"/>
        </w:rPr>
        <w:t>ua</w:t>
      </w:r>
      <w:r w:rsidR="00C81F25" w:rsidRPr="00803CBA">
        <w:rPr>
          <w:rFonts w:ascii="Arial" w:hAnsi="Arial" w:cs="Arial"/>
          <w:sz w:val="24"/>
          <w:szCs w:val="24"/>
        </w:rPr>
        <w:t>s</w:t>
      </w:r>
      <w:r w:rsidRPr="00803CBA">
        <w:rPr>
          <w:rFonts w:ascii="Arial" w:hAnsi="Arial" w:cs="Arial"/>
          <w:sz w:val="24"/>
          <w:szCs w:val="24"/>
        </w:rPr>
        <w:t xml:space="preserve"> experiência</w:t>
      </w:r>
      <w:r w:rsidR="00C81F25" w:rsidRPr="00803CBA">
        <w:rPr>
          <w:rFonts w:ascii="Arial" w:hAnsi="Arial" w:cs="Arial"/>
          <w:sz w:val="24"/>
          <w:szCs w:val="24"/>
        </w:rPr>
        <w:t>s</w:t>
      </w:r>
      <w:r w:rsidRPr="00803CBA">
        <w:rPr>
          <w:rFonts w:ascii="Arial" w:hAnsi="Arial" w:cs="Arial"/>
          <w:sz w:val="24"/>
          <w:szCs w:val="24"/>
        </w:rPr>
        <w:t xml:space="preserve"> numa sociedade ainda leiga sobre esta deficiência e suas dificuldades enfrentadas em termo de acessibilidade visual. </w:t>
      </w:r>
      <w:r w:rsidRPr="00803CBA">
        <w:rPr>
          <w:rFonts w:ascii="Arial" w:hAnsi="Arial" w:cs="Arial"/>
          <w:bCs/>
          <w:sz w:val="24"/>
          <w:szCs w:val="24"/>
        </w:rPr>
        <w:t xml:space="preserve">A baixa visão, ou visão subnormal como também é conhecida pelos especialistas da Oftalmologia, é uma perda visual incorrigível. </w:t>
      </w:r>
      <w:r w:rsidR="00247009" w:rsidRPr="00803CBA">
        <w:rPr>
          <w:rFonts w:ascii="Arial" w:hAnsi="Arial" w:cs="Arial"/>
          <w:bCs/>
          <w:sz w:val="24"/>
          <w:szCs w:val="24"/>
        </w:rPr>
        <w:t xml:space="preserve"> </w:t>
      </w:r>
      <w:r w:rsidRPr="00803CBA">
        <w:rPr>
          <w:rFonts w:ascii="Arial" w:hAnsi="Arial" w:cs="Arial"/>
          <w:bCs/>
          <w:sz w:val="24"/>
          <w:szCs w:val="24"/>
        </w:rPr>
        <w:t>A médica especialista Marta</w:t>
      </w:r>
      <w:r w:rsidR="00DF5BD5" w:rsidRPr="00803CBA">
        <w:rPr>
          <w:rFonts w:ascii="Arial" w:hAnsi="Arial" w:cs="Arial"/>
          <w:bCs/>
          <w:sz w:val="24"/>
          <w:szCs w:val="24"/>
        </w:rPr>
        <w:t xml:space="preserve"> </w:t>
      </w:r>
      <w:r w:rsidRPr="00803CBA">
        <w:rPr>
          <w:rFonts w:ascii="Arial" w:hAnsi="Arial" w:cs="Arial"/>
          <w:bCs/>
          <w:sz w:val="24"/>
          <w:szCs w:val="24"/>
        </w:rPr>
        <w:t>Rebelo de Matos, com seis anos de experiência em Salvador, diz que essa deficiência tem</w:t>
      </w:r>
      <w:r w:rsidRPr="00803CBA">
        <w:rPr>
          <w:rFonts w:ascii="Arial" w:hAnsi="Arial" w:cs="Arial"/>
          <w:color w:val="000000"/>
          <w:sz w:val="24"/>
          <w:szCs w:val="24"/>
          <w:shd w:val="clear" w:color="auto" w:fill="FFFFFF"/>
        </w:rPr>
        <w:t xml:space="preserve"> dois conceitos</w:t>
      </w:r>
      <w:r w:rsidR="00DF5BD5" w:rsidRPr="00803CBA">
        <w:rPr>
          <w:rFonts w:ascii="Arial" w:hAnsi="Arial" w:cs="Arial"/>
          <w:color w:val="000000"/>
          <w:sz w:val="24"/>
          <w:szCs w:val="24"/>
          <w:shd w:val="clear" w:color="auto" w:fill="FFFFFF"/>
        </w:rPr>
        <w:t>:</w:t>
      </w:r>
      <w:r w:rsidRPr="00803CBA">
        <w:rPr>
          <w:rFonts w:ascii="Arial" w:hAnsi="Arial" w:cs="Arial"/>
          <w:color w:val="000000"/>
          <w:sz w:val="24"/>
          <w:szCs w:val="24"/>
          <w:shd w:val="clear" w:color="auto" w:fill="FFFFFF"/>
        </w:rPr>
        <w:t xml:space="preserve"> </w:t>
      </w:r>
      <w:r w:rsidR="00C81F25" w:rsidRPr="00803CBA">
        <w:rPr>
          <w:rFonts w:ascii="Arial" w:hAnsi="Arial" w:cs="Arial"/>
          <w:color w:val="000000"/>
          <w:sz w:val="24"/>
          <w:szCs w:val="24"/>
          <w:shd w:val="clear" w:color="auto" w:fill="FFFFFF"/>
        </w:rPr>
        <w:t>u</w:t>
      </w:r>
      <w:r w:rsidRPr="00803CBA">
        <w:rPr>
          <w:rFonts w:ascii="Arial" w:hAnsi="Arial" w:cs="Arial"/>
          <w:color w:val="000000"/>
          <w:sz w:val="24"/>
          <w:szCs w:val="24"/>
          <w:shd w:val="clear" w:color="auto" w:fill="FFFFFF"/>
        </w:rPr>
        <w:t>m voltado para classificação médica e outro</w:t>
      </w:r>
      <w:r w:rsidR="00C81F25" w:rsidRPr="00803CBA">
        <w:rPr>
          <w:rFonts w:ascii="Arial" w:hAnsi="Arial" w:cs="Arial"/>
          <w:color w:val="000000"/>
          <w:sz w:val="24"/>
          <w:szCs w:val="24"/>
          <w:shd w:val="clear" w:color="auto" w:fill="FFFFFF"/>
        </w:rPr>
        <w:t>,</w:t>
      </w:r>
      <w:r w:rsidRPr="00803CBA">
        <w:rPr>
          <w:rFonts w:ascii="Arial" w:hAnsi="Arial" w:cs="Arial"/>
          <w:color w:val="000000"/>
          <w:sz w:val="24"/>
          <w:szCs w:val="24"/>
          <w:shd w:val="clear" w:color="auto" w:fill="FFFFFF"/>
        </w:rPr>
        <w:t xml:space="preserve"> no conceito do dia-a-dia do paciente de baixa visão. Uma pessoa que mesmo em uso de óculos, ou a depender da patologia, fez cirurgia, ou seja, foi submetido a todo tratamento possível e ainda tem dificuldade nas atividades diárias para enxergar, é considerad</w:t>
      </w:r>
      <w:r w:rsidR="00216E23" w:rsidRPr="00803CBA">
        <w:rPr>
          <w:rFonts w:ascii="Arial" w:hAnsi="Arial" w:cs="Arial"/>
          <w:color w:val="000000"/>
          <w:sz w:val="24"/>
          <w:szCs w:val="24"/>
          <w:shd w:val="clear" w:color="auto" w:fill="FFFFFF"/>
        </w:rPr>
        <w:t>a</w:t>
      </w:r>
      <w:r w:rsidRPr="00803CBA">
        <w:rPr>
          <w:rFonts w:ascii="Arial" w:hAnsi="Arial" w:cs="Arial"/>
          <w:color w:val="000000"/>
          <w:sz w:val="24"/>
          <w:szCs w:val="24"/>
          <w:shd w:val="clear" w:color="auto" w:fill="FFFFFF"/>
        </w:rPr>
        <w:t xml:space="preserve"> um</w:t>
      </w:r>
      <w:r w:rsidR="00216E23" w:rsidRPr="00803CBA">
        <w:rPr>
          <w:rFonts w:ascii="Arial" w:hAnsi="Arial" w:cs="Arial"/>
          <w:color w:val="000000"/>
          <w:sz w:val="24"/>
          <w:szCs w:val="24"/>
          <w:shd w:val="clear" w:color="auto" w:fill="FFFFFF"/>
        </w:rPr>
        <w:t>a pessoa com</w:t>
      </w:r>
      <w:r w:rsidRPr="00803CBA">
        <w:rPr>
          <w:rFonts w:ascii="Arial" w:hAnsi="Arial" w:cs="Arial"/>
          <w:color w:val="000000"/>
          <w:sz w:val="24"/>
          <w:szCs w:val="24"/>
          <w:shd w:val="clear" w:color="auto" w:fill="FFFFFF"/>
        </w:rPr>
        <w:t xml:space="preserve"> baixa visão, pode</w:t>
      </w:r>
      <w:r w:rsidR="00216E23" w:rsidRPr="00803CBA">
        <w:rPr>
          <w:rFonts w:ascii="Arial" w:hAnsi="Arial" w:cs="Arial"/>
          <w:color w:val="000000"/>
          <w:sz w:val="24"/>
          <w:szCs w:val="24"/>
          <w:shd w:val="clear" w:color="auto" w:fill="FFFFFF"/>
        </w:rPr>
        <w:t>ndo</w:t>
      </w:r>
      <w:r w:rsidRPr="00803CBA">
        <w:rPr>
          <w:rFonts w:ascii="Arial" w:hAnsi="Arial" w:cs="Arial"/>
          <w:color w:val="000000"/>
          <w:sz w:val="24"/>
          <w:szCs w:val="24"/>
          <w:shd w:val="clear" w:color="auto" w:fill="FFFFFF"/>
        </w:rPr>
        <w:t xml:space="preserve"> ser </w:t>
      </w:r>
      <w:r w:rsidR="00216E23" w:rsidRPr="00803CBA">
        <w:rPr>
          <w:rFonts w:ascii="Arial" w:hAnsi="Arial" w:cs="Arial"/>
          <w:color w:val="000000"/>
          <w:sz w:val="24"/>
          <w:szCs w:val="24"/>
          <w:shd w:val="clear" w:color="auto" w:fill="FFFFFF"/>
        </w:rPr>
        <w:t>em</w:t>
      </w:r>
      <w:r w:rsidRPr="00803CBA">
        <w:rPr>
          <w:rFonts w:ascii="Arial" w:hAnsi="Arial" w:cs="Arial"/>
          <w:color w:val="000000"/>
          <w:sz w:val="24"/>
          <w:szCs w:val="24"/>
          <w:shd w:val="clear" w:color="auto" w:fill="FFFFFF"/>
        </w:rPr>
        <w:t xml:space="preserve"> um olho ou dos dois olhos. </w:t>
      </w:r>
      <w:r w:rsidRPr="00803CBA">
        <w:rPr>
          <w:rFonts w:ascii="Arial" w:hAnsi="Arial" w:cs="Arial"/>
          <w:sz w:val="24"/>
          <w:szCs w:val="24"/>
        </w:rPr>
        <w:t xml:space="preserve"> </w:t>
      </w:r>
      <w:r w:rsidR="00DF5BD5" w:rsidRPr="00803CBA">
        <w:rPr>
          <w:rFonts w:ascii="Arial" w:hAnsi="Arial" w:cs="Arial"/>
          <w:color w:val="000000"/>
          <w:sz w:val="24"/>
          <w:szCs w:val="24"/>
          <w:shd w:val="clear" w:color="auto" w:fill="FFFFFF"/>
        </w:rPr>
        <w:t>A OMS (Organização Mundial</w:t>
      </w:r>
      <w:r w:rsidRPr="00803CBA">
        <w:rPr>
          <w:rFonts w:ascii="Arial" w:hAnsi="Arial" w:cs="Arial"/>
          <w:color w:val="000000"/>
          <w:sz w:val="24"/>
          <w:szCs w:val="24"/>
          <w:shd w:val="clear" w:color="auto" w:fill="FFFFFF"/>
        </w:rPr>
        <w:t xml:space="preserve"> da Saúde) considera que </w:t>
      </w:r>
      <w:r w:rsidR="00216E23" w:rsidRPr="00803CBA">
        <w:rPr>
          <w:rFonts w:ascii="Arial" w:hAnsi="Arial" w:cs="Arial"/>
          <w:color w:val="000000"/>
          <w:sz w:val="24"/>
          <w:szCs w:val="24"/>
          <w:shd w:val="clear" w:color="auto" w:fill="FFFFFF"/>
        </w:rPr>
        <w:t xml:space="preserve">o indivíduo, no </w:t>
      </w:r>
      <w:r w:rsidRPr="00803CBA">
        <w:rPr>
          <w:rFonts w:ascii="Arial" w:hAnsi="Arial" w:cs="Arial"/>
          <w:color w:val="000000"/>
          <w:sz w:val="24"/>
          <w:szCs w:val="24"/>
          <w:shd w:val="clear" w:color="auto" w:fill="FFFFFF"/>
        </w:rPr>
        <w:t>melhor olho</w:t>
      </w:r>
      <w:r w:rsidR="00216E23" w:rsidRPr="00803CBA">
        <w:rPr>
          <w:rFonts w:ascii="Arial" w:hAnsi="Arial" w:cs="Arial"/>
          <w:color w:val="000000"/>
          <w:sz w:val="24"/>
          <w:szCs w:val="24"/>
          <w:shd w:val="clear" w:color="auto" w:fill="FFFFFF"/>
        </w:rPr>
        <w:t xml:space="preserve">, tenha uma acuidade visual </w:t>
      </w:r>
      <w:r w:rsidRPr="00803CBA">
        <w:rPr>
          <w:rFonts w:ascii="Arial" w:hAnsi="Arial" w:cs="Arial"/>
          <w:color w:val="000000"/>
          <w:sz w:val="24"/>
          <w:szCs w:val="24"/>
          <w:shd w:val="clear" w:color="auto" w:fill="FFFFFF"/>
        </w:rPr>
        <w:t>de 20/60 parcial (classificação médica)</w:t>
      </w:r>
      <w:r w:rsidR="00216E23" w:rsidRPr="00803CBA">
        <w:rPr>
          <w:rFonts w:ascii="Arial" w:hAnsi="Arial" w:cs="Arial"/>
          <w:color w:val="000000"/>
          <w:sz w:val="24"/>
          <w:szCs w:val="24"/>
          <w:shd w:val="clear" w:color="auto" w:fill="FFFFFF"/>
        </w:rPr>
        <w:t>,</w:t>
      </w:r>
      <w:r w:rsidRPr="00803CBA">
        <w:rPr>
          <w:rFonts w:ascii="Arial" w:hAnsi="Arial" w:cs="Arial"/>
          <w:color w:val="000000"/>
          <w:sz w:val="24"/>
          <w:szCs w:val="24"/>
          <w:shd w:val="clear" w:color="auto" w:fill="FFFFFF"/>
        </w:rPr>
        <w:t xml:space="preserve"> é considerado um deficiente visual, com redução na visão.  Além de a m</w:t>
      </w:r>
      <w:r w:rsidR="00DF5BD5" w:rsidRPr="00803CBA">
        <w:rPr>
          <w:rFonts w:ascii="Arial" w:hAnsi="Arial" w:cs="Arial"/>
          <w:color w:val="000000"/>
          <w:sz w:val="24"/>
          <w:szCs w:val="24"/>
          <w:shd w:val="clear" w:color="auto" w:fill="FFFFFF"/>
        </w:rPr>
        <w:t xml:space="preserve">edicina atribuir a baixa visão </w:t>
      </w:r>
      <w:r w:rsidRPr="00803CBA">
        <w:rPr>
          <w:rFonts w:ascii="Arial" w:hAnsi="Arial" w:cs="Arial"/>
          <w:color w:val="000000"/>
          <w:sz w:val="24"/>
          <w:szCs w:val="24"/>
          <w:shd w:val="clear" w:color="auto" w:fill="FFFFFF"/>
        </w:rPr>
        <w:t>a acuidade visual</w:t>
      </w:r>
      <w:r w:rsidR="00216E23" w:rsidRPr="00803CBA">
        <w:rPr>
          <w:rFonts w:ascii="Arial" w:hAnsi="Arial" w:cs="Arial"/>
          <w:color w:val="000000"/>
          <w:sz w:val="24"/>
          <w:szCs w:val="24"/>
          <w:shd w:val="clear" w:color="auto" w:fill="FFFFFF"/>
        </w:rPr>
        <w:t>,</w:t>
      </w:r>
      <w:r w:rsidRPr="00803CBA">
        <w:rPr>
          <w:rFonts w:ascii="Arial" w:hAnsi="Arial" w:cs="Arial"/>
          <w:color w:val="000000"/>
          <w:sz w:val="24"/>
          <w:szCs w:val="24"/>
          <w:shd w:val="clear" w:color="auto" w:fill="FFFFFF"/>
        </w:rPr>
        <w:t> também é considerada a redução do campo de visão. Se a pessoa tem uma acuidade visual normal, mas tem o campo de visão reduzido, menor que 30 graus, é considerad</w:t>
      </w:r>
      <w:r w:rsidR="00216E23" w:rsidRPr="00803CBA">
        <w:rPr>
          <w:rFonts w:ascii="Arial" w:hAnsi="Arial" w:cs="Arial"/>
          <w:color w:val="000000"/>
          <w:sz w:val="24"/>
          <w:szCs w:val="24"/>
          <w:shd w:val="clear" w:color="auto" w:fill="FFFFFF"/>
        </w:rPr>
        <w:t>a</w:t>
      </w:r>
      <w:r w:rsidRPr="00803CBA">
        <w:rPr>
          <w:rFonts w:ascii="Arial" w:hAnsi="Arial" w:cs="Arial"/>
          <w:color w:val="000000"/>
          <w:sz w:val="24"/>
          <w:szCs w:val="24"/>
          <w:shd w:val="clear" w:color="auto" w:fill="FFFFFF"/>
        </w:rPr>
        <w:t xml:space="preserve"> baixa visão. </w:t>
      </w:r>
      <w:r w:rsidRPr="00803CBA">
        <w:rPr>
          <w:rFonts w:ascii="Arial" w:hAnsi="Arial" w:cs="Arial"/>
          <w:sz w:val="24"/>
          <w:szCs w:val="24"/>
        </w:rPr>
        <w:t xml:space="preserve"> A baixa visão pode ocorrer por traumatismos, doenças ou imperfeições no órgão ou no sistema visual. As pessoas com essa deficiência podem ter baixa acuidade visual, dificuldade para enxergar de perto e/ou de longe, campo visual reduzido e problemas na visão de contraste, entre outros.</w:t>
      </w:r>
    </w:p>
    <w:p w14:paraId="3ADFD64A" w14:textId="77777777" w:rsidR="00FC4766" w:rsidRPr="00803CBA" w:rsidRDefault="00FC4766" w:rsidP="00FC4766">
      <w:pPr>
        <w:spacing w:line="360" w:lineRule="auto"/>
        <w:jc w:val="both"/>
        <w:rPr>
          <w:rFonts w:ascii="Arial" w:hAnsi="Arial" w:cs="Arial"/>
          <w:sz w:val="24"/>
          <w:szCs w:val="24"/>
        </w:rPr>
      </w:pPr>
      <w:r w:rsidRPr="00803CBA">
        <w:rPr>
          <w:rFonts w:ascii="Arial" w:hAnsi="Arial" w:cs="Arial"/>
          <w:sz w:val="24"/>
          <w:szCs w:val="24"/>
        </w:rPr>
        <w:t xml:space="preserve"> </w:t>
      </w:r>
      <w:r w:rsidR="00216E23" w:rsidRPr="00803CBA">
        <w:rPr>
          <w:rFonts w:ascii="Arial" w:hAnsi="Arial" w:cs="Arial"/>
          <w:sz w:val="24"/>
          <w:szCs w:val="24"/>
        </w:rPr>
        <w:tab/>
      </w:r>
      <w:r w:rsidRPr="00803CBA">
        <w:rPr>
          <w:rFonts w:ascii="Arial" w:hAnsi="Arial" w:cs="Arial"/>
          <w:sz w:val="24"/>
          <w:szCs w:val="24"/>
        </w:rPr>
        <w:t>Atualmente, existem diversos re</w:t>
      </w:r>
      <w:r w:rsidR="00D03FF8" w:rsidRPr="00803CBA">
        <w:rPr>
          <w:rFonts w:ascii="Arial" w:hAnsi="Arial" w:cs="Arial"/>
          <w:sz w:val="24"/>
          <w:szCs w:val="24"/>
        </w:rPr>
        <w:t>cursos tecnológicos que permite</w:t>
      </w:r>
      <w:r w:rsidRPr="00803CBA">
        <w:rPr>
          <w:rFonts w:ascii="Arial" w:hAnsi="Arial" w:cs="Arial"/>
          <w:sz w:val="24"/>
          <w:szCs w:val="24"/>
        </w:rPr>
        <w:t xml:space="preserve"> uma pess</w:t>
      </w:r>
      <w:r w:rsidR="00D03FF8" w:rsidRPr="00803CBA">
        <w:rPr>
          <w:rFonts w:ascii="Arial" w:hAnsi="Arial" w:cs="Arial"/>
          <w:sz w:val="24"/>
          <w:szCs w:val="24"/>
        </w:rPr>
        <w:t>oa com deficiência visual ter</w:t>
      </w:r>
      <w:r w:rsidRPr="00803CBA">
        <w:rPr>
          <w:rFonts w:ascii="Arial" w:hAnsi="Arial" w:cs="Arial"/>
          <w:sz w:val="24"/>
          <w:szCs w:val="24"/>
        </w:rPr>
        <w:t xml:space="preserve"> acesso à leitura, no entanto, há uma grande dificuldade </w:t>
      </w:r>
      <w:r w:rsidR="00D03FF8" w:rsidRPr="00803CBA">
        <w:rPr>
          <w:rFonts w:ascii="Arial" w:hAnsi="Arial" w:cs="Arial"/>
          <w:sz w:val="24"/>
          <w:szCs w:val="24"/>
        </w:rPr>
        <w:t xml:space="preserve">a </w:t>
      </w:r>
      <w:r w:rsidRPr="00803CBA">
        <w:rPr>
          <w:rFonts w:ascii="Arial" w:hAnsi="Arial" w:cs="Arial"/>
          <w:sz w:val="24"/>
          <w:szCs w:val="24"/>
        </w:rPr>
        <w:t xml:space="preserve">esses </w:t>
      </w:r>
      <w:r w:rsidR="00007147" w:rsidRPr="00803CBA">
        <w:rPr>
          <w:rFonts w:ascii="Arial" w:hAnsi="Arial" w:cs="Arial"/>
          <w:sz w:val="24"/>
          <w:szCs w:val="24"/>
        </w:rPr>
        <w:t>recurso</w:t>
      </w:r>
      <w:r w:rsidRPr="00803CBA">
        <w:rPr>
          <w:rFonts w:ascii="Arial" w:hAnsi="Arial" w:cs="Arial"/>
          <w:sz w:val="24"/>
          <w:szCs w:val="24"/>
        </w:rPr>
        <w:t xml:space="preserve">s por conta das poucas empresas que </w:t>
      </w:r>
      <w:r w:rsidR="00007147" w:rsidRPr="00803CBA">
        <w:rPr>
          <w:rFonts w:ascii="Arial" w:hAnsi="Arial" w:cs="Arial"/>
          <w:sz w:val="24"/>
          <w:szCs w:val="24"/>
        </w:rPr>
        <w:t>existem no mercado</w:t>
      </w:r>
      <w:r w:rsidRPr="00803CBA">
        <w:rPr>
          <w:rFonts w:ascii="Arial" w:hAnsi="Arial" w:cs="Arial"/>
          <w:sz w:val="24"/>
          <w:szCs w:val="24"/>
        </w:rPr>
        <w:t xml:space="preserve"> e </w:t>
      </w:r>
      <w:r w:rsidR="00D03FF8" w:rsidRPr="00803CBA">
        <w:rPr>
          <w:rFonts w:ascii="Arial" w:hAnsi="Arial" w:cs="Arial"/>
          <w:sz w:val="24"/>
          <w:szCs w:val="24"/>
        </w:rPr>
        <w:t xml:space="preserve">seus valores </w:t>
      </w:r>
      <w:r w:rsidR="00013F8A" w:rsidRPr="00803CBA">
        <w:rPr>
          <w:rFonts w:ascii="Arial" w:hAnsi="Arial" w:cs="Arial"/>
          <w:sz w:val="24"/>
          <w:szCs w:val="24"/>
        </w:rPr>
        <w:t xml:space="preserve">são </w:t>
      </w:r>
      <w:r w:rsidR="00D03FF8" w:rsidRPr="00803CBA">
        <w:rPr>
          <w:rFonts w:ascii="Arial" w:hAnsi="Arial" w:cs="Arial"/>
          <w:sz w:val="24"/>
          <w:szCs w:val="24"/>
        </w:rPr>
        <w:t>inacessíveis</w:t>
      </w:r>
      <w:r w:rsidRPr="00803CBA">
        <w:rPr>
          <w:rFonts w:ascii="Arial" w:hAnsi="Arial" w:cs="Arial"/>
          <w:sz w:val="24"/>
          <w:szCs w:val="24"/>
        </w:rPr>
        <w:t xml:space="preserve">.  Na Bahia, por exemplo, tem uma loja </w:t>
      </w:r>
      <w:r w:rsidR="00731F85" w:rsidRPr="00803CBA">
        <w:rPr>
          <w:rFonts w:ascii="Arial" w:hAnsi="Arial" w:cs="Arial"/>
          <w:sz w:val="24"/>
          <w:szCs w:val="24"/>
        </w:rPr>
        <w:t xml:space="preserve">que comercializa estes produtos </w:t>
      </w:r>
      <w:r w:rsidRPr="00803CBA">
        <w:rPr>
          <w:rFonts w:ascii="Arial" w:hAnsi="Arial" w:cs="Arial"/>
          <w:sz w:val="24"/>
          <w:szCs w:val="24"/>
        </w:rPr>
        <w:t>em Lauro de Freitas</w:t>
      </w:r>
      <w:r w:rsidR="00731F85" w:rsidRPr="00803CBA">
        <w:rPr>
          <w:rFonts w:ascii="Arial" w:hAnsi="Arial" w:cs="Arial"/>
          <w:sz w:val="24"/>
          <w:szCs w:val="24"/>
        </w:rPr>
        <w:t>,</w:t>
      </w:r>
      <w:r w:rsidRPr="00803CBA">
        <w:rPr>
          <w:rFonts w:ascii="Arial" w:hAnsi="Arial" w:cs="Arial"/>
          <w:sz w:val="24"/>
          <w:szCs w:val="24"/>
        </w:rPr>
        <w:t xml:space="preserve"> região metropolitana </w:t>
      </w:r>
      <w:r w:rsidRPr="00803CBA">
        <w:rPr>
          <w:rFonts w:ascii="Arial" w:hAnsi="Arial" w:cs="Arial"/>
          <w:sz w:val="24"/>
          <w:szCs w:val="24"/>
        </w:rPr>
        <w:lastRenderedPageBreak/>
        <w:t>de Salvador</w:t>
      </w:r>
      <w:r w:rsidR="00731F85" w:rsidRPr="00803CBA">
        <w:rPr>
          <w:rFonts w:ascii="Arial" w:hAnsi="Arial" w:cs="Arial"/>
          <w:sz w:val="24"/>
          <w:szCs w:val="24"/>
        </w:rPr>
        <w:t>,</w:t>
      </w:r>
      <w:r w:rsidRPr="00803CBA">
        <w:rPr>
          <w:rFonts w:ascii="Arial" w:hAnsi="Arial" w:cs="Arial"/>
          <w:sz w:val="24"/>
          <w:szCs w:val="24"/>
        </w:rPr>
        <w:t xml:space="preserve"> </w:t>
      </w:r>
      <w:r w:rsidR="00731F85" w:rsidRPr="00803CBA">
        <w:rPr>
          <w:rFonts w:ascii="Arial" w:hAnsi="Arial" w:cs="Arial"/>
          <w:sz w:val="24"/>
          <w:szCs w:val="24"/>
        </w:rPr>
        <w:t>sendo que todos os</w:t>
      </w:r>
      <w:r w:rsidRPr="00803CBA">
        <w:rPr>
          <w:rFonts w:ascii="Arial" w:hAnsi="Arial" w:cs="Arial"/>
          <w:sz w:val="24"/>
          <w:szCs w:val="24"/>
        </w:rPr>
        <w:t xml:space="preserve"> entrevistados informaram </w:t>
      </w:r>
      <w:r w:rsidR="00731F85" w:rsidRPr="00803CBA">
        <w:rPr>
          <w:rFonts w:ascii="Arial" w:hAnsi="Arial" w:cs="Arial"/>
          <w:sz w:val="24"/>
          <w:szCs w:val="24"/>
        </w:rPr>
        <w:t>não conhecer a</w:t>
      </w:r>
      <w:r w:rsidRPr="00803CBA">
        <w:rPr>
          <w:rFonts w:ascii="Arial" w:hAnsi="Arial" w:cs="Arial"/>
          <w:sz w:val="24"/>
          <w:szCs w:val="24"/>
        </w:rPr>
        <w:t xml:space="preserve"> tal loja. E sobre o recurso da audiodescrição somente dois deles tinha</w:t>
      </w:r>
      <w:r w:rsidR="00731F85" w:rsidRPr="00803CBA">
        <w:rPr>
          <w:rFonts w:ascii="Arial" w:hAnsi="Arial" w:cs="Arial"/>
          <w:sz w:val="24"/>
          <w:szCs w:val="24"/>
        </w:rPr>
        <w:t>m</w:t>
      </w:r>
      <w:r w:rsidRPr="00803CBA">
        <w:rPr>
          <w:rFonts w:ascii="Arial" w:hAnsi="Arial" w:cs="Arial"/>
          <w:sz w:val="24"/>
          <w:szCs w:val="24"/>
        </w:rPr>
        <w:t xml:space="preserve"> ouvido falar nesta ferrament</w:t>
      </w:r>
      <w:r w:rsidR="008A7418" w:rsidRPr="00803CBA">
        <w:rPr>
          <w:rFonts w:ascii="Arial" w:hAnsi="Arial" w:cs="Arial"/>
          <w:sz w:val="24"/>
          <w:szCs w:val="24"/>
        </w:rPr>
        <w:t>a</w:t>
      </w:r>
      <w:r w:rsidRPr="00803CBA">
        <w:rPr>
          <w:rFonts w:ascii="Arial" w:hAnsi="Arial" w:cs="Arial"/>
          <w:sz w:val="24"/>
          <w:szCs w:val="24"/>
        </w:rPr>
        <w:t xml:space="preserve"> de acessibilidade visual.</w:t>
      </w:r>
    </w:p>
    <w:p w14:paraId="3ADFD64B" w14:textId="77777777" w:rsidR="00FC4766" w:rsidRPr="00803CBA" w:rsidRDefault="00FC4766" w:rsidP="00216E23">
      <w:pPr>
        <w:autoSpaceDE w:val="0"/>
        <w:autoSpaceDN w:val="0"/>
        <w:adjustRightInd w:val="0"/>
        <w:spacing w:after="0" w:line="360" w:lineRule="auto"/>
        <w:ind w:firstLine="708"/>
        <w:jc w:val="both"/>
        <w:rPr>
          <w:rFonts w:ascii="Arial" w:hAnsi="Arial" w:cs="Arial"/>
          <w:sz w:val="24"/>
          <w:szCs w:val="24"/>
        </w:rPr>
      </w:pPr>
      <w:r w:rsidRPr="00803CBA">
        <w:rPr>
          <w:rFonts w:ascii="Arial" w:hAnsi="Arial" w:cs="Arial"/>
          <w:sz w:val="24"/>
          <w:szCs w:val="24"/>
        </w:rPr>
        <w:t>A audiodescrição</w:t>
      </w:r>
      <w:r w:rsidR="00216E23" w:rsidRPr="00803CBA">
        <w:rPr>
          <w:rFonts w:ascii="Arial" w:hAnsi="Arial" w:cs="Arial"/>
          <w:sz w:val="24"/>
          <w:szCs w:val="24"/>
        </w:rPr>
        <w:t xml:space="preserve"> surge, então, como uma </w:t>
      </w:r>
      <w:r w:rsidRPr="00803CBA">
        <w:rPr>
          <w:rFonts w:ascii="Arial" w:hAnsi="Arial" w:cs="Arial"/>
          <w:sz w:val="24"/>
          <w:szCs w:val="24"/>
        </w:rPr>
        <w:t>tecnologia de acessibilidade que consiste em transformar imagens em palavras sonoras</w:t>
      </w:r>
      <w:r w:rsidR="00410AC8" w:rsidRPr="00803CBA">
        <w:rPr>
          <w:rFonts w:ascii="Arial" w:hAnsi="Arial" w:cs="Arial"/>
          <w:sz w:val="24"/>
          <w:szCs w:val="24"/>
        </w:rPr>
        <w:t xml:space="preserve"> para</w:t>
      </w:r>
      <w:r w:rsidR="00070AB7" w:rsidRPr="00803CBA">
        <w:rPr>
          <w:rFonts w:ascii="Arial" w:hAnsi="Arial" w:cs="Arial"/>
          <w:sz w:val="24"/>
          <w:szCs w:val="24"/>
        </w:rPr>
        <w:t xml:space="preserve"> atender à</w:t>
      </w:r>
      <w:r w:rsidR="00410AC8" w:rsidRPr="00803CBA">
        <w:rPr>
          <w:rFonts w:ascii="Arial" w:hAnsi="Arial" w:cs="Arial"/>
          <w:sz w:val="24"/>
          <w:szCs w:val="24"/>
        </w:rPr>
        <w:t>s pessoas com deficiência visual.</w:t>
      </w:r>
      <w:r w:rsidR="00070AB7" w:rsidRPr="00803CBA">
        <w:rPr>
          <w:rFonts w:ascii="Arial" w:hAnsi="Arial" w:cs="Arial"/>
          <w:sz w:val="24"/>
          <w:szCs w:val="24"/>
        </w:rPr>
        <w:t xml:space="preserve"> Esta ferramenta</w:t>
      </w:r>
      <w:r w:rsidR="00B265BF" w:rsidRPr="00803CBA">
        <w:rPr>
          <w:rFonts w:ascii="Arial" w:hAnsi="Arial" w:cs="Arial"/>
          <w:sz w:val="24"/>
          <w:szCs w:val="24"/>
        </w:rPr>
        <w:t xml:space="preserve"> chegou ao Brasil em 2003, </w:t>
      </w:r>
      <w:r w:rsidR="00070AB7" w:rsidRPr="00803CBA">
        <w:rPr>
          <w:rFonts w:ascii="Arial" w:hAnsi="Arial" w:cs="Arial"/>
          <w:sz w:val="24"/>
          <w:szCs w:val="24"/>
        </w:rPr>
        <w:t>no</w:t>
      </w:r>
      <w:r w:rsidR="00B265BF" w:rsidRPr="00803CBA">
        <w:rPr>
          <w:rFonts w:ascii="Arial" w:hAnsi="Arial" w:cs="Arial"/>
          <w:sz w:val="24"/>
          <w:szCs w:val="24"/>
        </w:rPr>
        <w:t xml:space="preserve"> festival temático Assim Vivemos: Festival Internacional de Filmes sobre Deficiência</w:t>
      </w:r>
      <w:r w:rsidR="00216E23" w:rsidRPr="00803CBA">
        <w:rPr>
          <w:rFonts w:ascii="Arial" w:hAnsi="Arial" w:cs="Arial"/>
          <w:sz w:val="24"/>
          <w:szCs w:val="24"/>
        </w:rPr>
        <w:t>.</w:t>
      </w:r>
    </w:p>
    <w:p w14:paraId="3ADFD64C" w14:textId="77777777" w:rsidR="00F755DC" w:rsidRPr="00803CBA" w:rsidRDefault="00F755DC" w:rsidP="00216E23">
      <w:pPr>
        <w:autoSpaceDE w:val="0"/>
        <w:autoSpaceDN w:val="0"/>
        <w:adjustRightInd w:val="0"/>
        <w:spacing w:after="0" w:line="360" w:lineRule="auto"/>
        <w:ind w:firstLine="708"/>
        <w:jc w:val="both"/>
        <w:rPr>
          <w:rFonts w:ascii="Arial" w:hAnsi="Arial" w:cs="Arial"/>
          <w:sz w:val="24"/>
          <w:szCs w:val="24"/>
        </w:rPr>
      </w:pPr>
      <w:r w:rsidRPr="00803CBA">
        <w:rPr>
          <w:rFonts w:ascii="Arial" w:hAnsi="Arial" w:cs="Arial"/>
          <w:sz w:val="24"/>
          <w:szCs w:val="24"/>
        </w:rPr>
        <w:t xml:space="preserve">O presente trabalho </w:t>
      </w:r>
      <w:r w:rsidR="00216E23" w:rsidRPr="00803CBA">
        <w:rPr>
          <w:rFonts w:ascii="Arial" w:hAnsi="Arial" w:cs="Arial"/>
          <w:sz w:val="24"/>
          <w:szCs w:val="24"/>
        </w:rPr>
        <w:t>está</w:t>
      </w:r>
      <w:r w:rsidRPr="00803CBA">
        <w:rPr>
          <w:rFonts w:ascii="Arial" w:hAnsi="Arial" w:cs="Arial"/>
          <w:sz w:val="24"/>
          <w:szCs w:val="24"/>
        </w:rPr>
        <w:t xml:space="preserve"> composto por duas partes. A primeira aborda sobre as dificuldades enfrentadas no dia a dia </w:t>
      </w:r>
      <w:r w:rsidR="00216E23" w:rsidRPr="00803CBA">
        <w:rPr>
          <w:rFonts w:ascii="Arial" w:hAnsi="Arial" w:cs="Arial"/>
          <w:sz w:val="24"/>
          <w:szCs w:val="24"/>
        </w:rPr>
        <w:t>pelas</w:t>
      </w:r>
      <w:r w:rsidRPr="00803CBA">
        <w:rPr>
          <w:rFonts w:ascii="Arial" w:hAnsi="Arial" w:cs="Arial"/>
          <w:sz w:val="24"/>
          <w:szCs w:val="24"/>
        </w:rPr>
        <w:t xml:space="preserve"> pessoas com baixa visão; a segunda parte, refere-se propriamente sobre o tema deste trabalho – a importância da audiodescrição para estas pessoas</w:t>
      </w:r>
      <w:r w:rsidR="00774078" w:rsidRPr="00803CBA">
        <w:rPr>
          <w:rFonts w:ascii="Arial" w:hAnsi="Arial" w:cs="Arial"/>
          <w:sz w:val="24"/>
          <w:szCs w:val="24"/>
        </w:rPr>
        <w:t xml:space="preserve"> como forma de inclusão.</w:t>
      </w:r>
    </w:p>
    <w:p w14:paraId="3ADFD64D" w14:textId="77777777" w:rsidR="00FC4766" w:rsidRPr="00803CBA" w:rsidRDefault="00FC4766" w:rsidP="00FC4766">
      <w:pPr>
        <w:spacing w:line="360" w:lineRule="auto"/>
        <w:jc w:val="both"/>
        <w:rPr>
          <w:rFonts w:ascii="Arial" w:hAnsi="Arial" w:cs="Arial"/>
          <w:sz w:val="24"/>
          <w:szCs w:val="24"/>
        </w:rPr>
      </w:pPr>
    </w:p>
    <w:p w14:paraId="3ADFD64E" w14:textId="77777777" w:rsidR="00FC4766" w:rsidRPr="00803CBA" w:rsidRDefault="00247009" w:rsidP="00247009">
      <w:pPr>
        <w:spacing w:line="360" w:lineRule="auto"/>
        <w:rPr>
          <w:rFonts w:ascii="Arial" w:hAnsi="Arial" w:cs="Arial"/>
          <w:b/>
          <w:sz w:val="24"/>
          <w:szCs w:val="24"/>
        </w:rPr>
      </w:pPr>
      <w:r w:rsidRPr="00803CBA">
        <w:rPr>
          <w:rFonts w:ascii="Arial" w:hAnsi="Arial" w:cs="Arial"/>
          <w:b/>
          <w:sz w:val="24"/>
          <w:szCs w:val="24"/>
        </w:rPr>
        <w:t xml:space="preserve">Pessoas com </w:t>
      </w:r>
      <w:r w:rsidR="00FC4766" w:rsidRPr="00803CBA">
        <w:rPr>
          <w:rFonts w:ascii="Arial" w:hAnsi="Arial" w:cs="Arial"/>
          <w:b/>
          <w:sz w:val="24"/>
          <w:szCs w:val="24"/>
        </w:rPr>
        <w:t>baixa visão</w:t>
      </w:r>
      <w:r w:rsidRPr="00803CBA">
        <w:rPr>
          <w:rFonts w:ascii="Arial" w:hAnsi="Arial" w:cs="Arial"/>
          <w:b/>
          <w:sz w:val="24"/>
          <w:szCs w:val="24"/>
        </w:rPr>
        <w:t xml:space="preserve"> – 10Focados</w:t>
      </w:r>
    </w:p>
    <w:p w14:paraId="3ADFD64F" w14:textId="77777777" w:rsidR="00FC4766" w:rsidRPr="00803CBA" w:rsidRDefault="00FC4766" w:rsidP="00FC4766">
      <w:pPr>
        <w:spacing w:line="360" w:lineRule="auto"/>
        <w:jc w:val="both"/>
        <w:rPr>
          <w:rFonts w:ascii="Arial" w:hAnsi="Arial" w:cs="Arial"/>
          <w:sz w:val="24"/>
          <w:szCs w:val="24"/>
        </w:rPr>
      </w:pPr>
    </w:p>
    <w:p w14:paraId="3ADFD650" w14:textId="77777777" w:rsidR="00FC4766" w:rsidRPr="00803CBA" w:rsidRDefault="00FC4766" w:rsidP="004C30E0">
      <w:pPr>
        <w:spacing w:line="360" w:lineRule="auto"/>
        <w:ind w:firstLine="708"/>
        <w:jc w:val="both"/>
        <w:rPr>
          <w:rFonts w:ascii="Arial" w:hAnsi="Arial" w:cs="Arial"/>
          <w:sz w:val="24"/>
          <w:szCs w:val="24"/>
        </w:rPr>
      </w:pPr>
      <w:r w:rsidRPr="00803CBA">
        <w:rPr>
          <w:rFonts w:ascii="Arial" w:hAnsi="Arial" w:cs="Arial"/>
          <w:sz w:val="24"/>
          <w:szCs w:val="24"/>
        </w:rPr>
        <w:t xml:space="preserve">São dez pessoas possuidoras de baixa visão que fizeram parte deste estudo, inclusive a autora Edjane Santos. </w:t>
      </w:r>
      <w:r w:rsidR="004C30E0" w:rsidRPr="00803CBA">
        <w:rPr>
          <w:rFonts w:ascii="Arial" w:hAnsi="Arial" w:cs="Arial"/>
          <w:sz w:val="24"/>
          <w:szCs w:val="24"/>
        </w:rPr>
        <w:t>Sua</w:t>
      </w:r>
      <w:r w:rsidRPr="00803CBA">
        <w:rPr>
          <w:rFonts w:ascii="Arial" w:hAnsi="Arial" w:cs="Arial"/>
          <w:sz w:val="24"/>
          <w:szCs w:val="24"/>
        </w:rPr>
        <w:t xml:space="preserve"> limitação visual </w:t>
      </w:r>
      <w:r w:rsidR="004C30E0" w:rsidRPr="00803CBA">
        <w:rPr>
          <w:rFonts w:ascii="Arial" w:hAnsi="Arial" w:cs="Arial"/>
          <w:sz w:val="24"/>
          <w:szCs w:val="24"/>
        </w:rPr>
        <w:t xml:space="preserve">ocorre devido a </w:t>
      </w:r>
      <w:r w:rsidRPr="00803CBA">
        <w:rPr>
          <w:rFonts w:ascii="Arial" w:hAnsi="Arial" w:cs="Arial"/>
          <w:sz w:val="24"/>
          <w:szCs w:val="24"/>
        </w:rPr>
        <w:t xml:space="preserve">um acidente automobilístico que afetou o nervo-óptico causando perda total no campo central da visão desde os 13 anos. </w:t>
      </w:r>
      <w:r w:rsidR="004C30E0" w:rsidRPr="00803CBA">
        <w:rPr>
          <w:rFonts w:ascii="Arial" w:hAnsi="Arial" w:cs="Arial"/>
          <w:sz w:val="24"/>
          <w:szCs w:val="24"/>
        </w:rPr>
        <w:t xml:space="preserve">A partir deste momento, passou a </w:t>
      </w:r>
      <w:r w:rsidRPr="00803CBA">
        <w:rPr>
          <w:rFonts w:ascii="Arial" w:hAnsi="Arial" w:cs="Arial"/>
          <w:sz w:val="24"/>
          <w:szCs w:val="24"/>
        </w:rPr>
        <w:t>vivenci</w:t>
      </w:r>
      <w:r w:rsidR="004C30E0" w:rsidRPr="00803CBA">
        <w:rPr>
          <w:rFonts w:ascii="Arial" w:hAnsi="Arial" w:cs="Arial"/>
          <w:sz w:val="24"/>
          <w:szCs w:val="24"/>
        </w:rPr>
        <w:t xml:space="preserve">ar </w:t>
      </w:r>
      <w:r w:rsidRPr="00803CBA">
        <w:rPr>
          <w:rFonts w:ascii="Arial" w:hAnsi="Arial" w:cs="Arial"/>
          <w:sz w:val="24"/>
          <w:szCs w:val="24"/>
        </w:rPr>
        <w:t>um mundo que poucos conhecem: a baixa visão. Falar para as pessoas que tinha uma limitação visual era simplesmente ouvir a seguinte pergunta: Cadê seus óculos? Como se fosse a única correção para qualquer que seja problema visual. Explicá-lo era muitas das vezes incompreensível. É difícil entender porque não se fala sobre o assunto, a imprensa como grande mediador de informação não enxerga este grupo da deficiência. Amiralian (2004</w:t>
      </w:r>
      <w:r w:rsidR="00AB7B2A" w:rsidRPr="00803CBA">
        <w:rPr>
          <w:rFonts w:ascii="Arial" w:hAnsi="Arial" w:cs="Arial"/>
          <w:sz w:val="24"/>
          <w:szCs w:val="24"/>
        </w:rPr>
        <w:t xml:space="preserve">) </w:t>
      </w:r>
      <w:r w:rsidRPr="00803CBA">
        <w:rPr>
          <w:rFonts w:ascii="Arial" w:hAnsi="Arial" w:cs="Arial"/>
          <w:sz w:val="24"/>
          <w:szCs w:val="24"/>
        </w:rPr>
        <w:t>relata em sua pesquisa “parece que as pessoas só conhecem duas formas de ver: o cego ou aquele que enxerga”.</w:t>
      </w:r>
    </w:p>
    <w:p w14:paraId="3ADFD651" w14:textId="77777777" w:rsidR="00FC4766" w:rsidRPr="00803CBA" w:rsidRDefault="00FC4766" w:rsidP="004C30E0">
      <w:pPr>
        <w:spacing w:line="360" w:lineRule="auto"/>
        <w:ind w:firstLine="708"/>
        <w:jc w:val="both"/>
        <w:rPr>
          <w:rFonts w:ascii="Arial" w:hAnsi="Arial" w:cs="Arial"/>
          <w:sz w:val="24"/>
          <w:szCs w:val="24"/>
        </w:rPr>
      </w:pPr>
      <w:r w:rsidRPr="00803CBA">
        <w:rPr>
          <w:rFonts w:ascii="Arial" w:hAnsi="Arial" w:cs="Arial"/>
          <w:sz w:val="24"/>
          <w:szCs w:val="24"/>
        </w:rPr>
        <w:t xml:space="preserve">Como a falta de conhecimento gera preconceito, as pessoas com essa deficiência são muitas das vezes tratadas de modo discriminatório, como diz Roseane Lemos, </w:t>
      </w:r>
      <w:r w:rsidR="004C30E0" w:rsidRPr="00803CBA">
        <w:rPr>
          <w:rFonts w:ascii="Arial" w:hAnsi="Arial" w:cs="Arial"/>
          <w:sz w:val="24"/>
          <w:szCs w:val="24"/>
        </w:rPr>
        <w:t>diagnosticada com</w:t>
      </w:r>
      <w:r w:rsidRPr="00803CBA">
        <w:rPr>
          <w:rFonts w:ascii="Arial" w:hAnsi="Arial" w:cs="Arial"/>
          <w:sz w:val="24"/>
          <w:szCs w:val="24"/>
        </w:rPr>
        <w:t xml:space="preserve"> Catarata Congênita</w:t>
      </w:r>
      <w:r w:rsidR="000807C0" w:rsidRPr="00803CBA">
        <w:rPr>
          <w:rStyle w:val="Refdenotaderodap"/>
          <w:rFonts w:ascii="Arial" w:hAnsi="Arial" w:cs="Arial"/>
          <w:sz w:val="24"/>
          <w:szCs w:val="24"/>
        </w:rPr>
        <w:footnoteReference w:id="3"/>
      </w:r>
      <w:r w:rsidR="004C30E0" w:rsidRPr="00803CBA">
        <w:rPr>
          <w:rFonts w:ascii="Arial" w:hAnsi="Arial" w:cs="Arial"/>
          <w:sz w:val="24"/>
          <w:szCs w:val="24"/>
        </w:rPr>
        <w:t xml:space="preserve">: </w:t>
      </w:r>
      <w:r w:rsidRPr="00803CBA">
        <w:rPr>
          <w:rFonts w:ascii="Arial" w:hAnsi="Arial" w:cs="Arial"/>
          <w:sz w:val="24"/>
          <w:szCs w:val="24"/>
        </w:rPr>
        <w:t xml:space="preserve">“a gente que tem </w:t>
      </w:r>
      <w:r w:rsidRPr="00803CBA">
        <w:rPr>
          <w:rFonts w:ascii="Arial" w:hAnsi="Arial" w:cs="Arial"/>
          <w:sz w:val="24"/>
          <w:szCs w:val="24"/>
        </w:rPr>
        <w:lastRenderedPageBreak/>
        <w:t>essa diferença, tem que viver com esse preconceito diariamente”. Ela relata alguns acontecimentos constrangedores que foi submetida por não aparentar deficiência alguma. Para muitos, a aparência ainda é um fator pr</w:t>
      </w:r>
      <w:r w:rsidR="00916B41" w:rsidRPr="00803CBA">
        <w:rPr>
          <w:rFonts w:ascii="Arial" w:hAnsi="Arial" w:cs="Arial"/>
          <w:sz w:val="24"/>
          <w:szCs w:val="24"/>
        </w:rPr>
        <w:t>edominante</w:t>
      </w:r>
      <w:r w:rsidRPr="00803CBA">
        <w:rPr>
          <w:rFonts w:ascii="Arial" w:hAnsi="Arial" w:cs="Arial"/>
          <w:sz w:val="24"/>
          <w:szCs w:val="24"/>
        </w:rPr>
        <w:t xml:space="preserve"> para se tirar conclusões, no entanto </w:t>
      </w:r>
      <w:r w:rsidR="00916B41" w:rsidRPr="00803CBA">
        <w:rPr>
          <w:rFonts w:ascii="Arial" w:hAnsi="Arial" w:cs="Arial"/>
          <w:sz w:val="24"/>
          <w:szCs w:val="24"/>
        </w:rPr>
        <w:t xml:space="preserve">muitas das vezes </w:t>
      </w:r>
      <w:r w:rsidRPr="00803CBA">
        <w:rPr>
          <w:rFonts w:ascii="Arial" w:hAnsi="Arial" w:cs="Arial"/>
          <w:sz w:val="24"/>
          <w:szCs w:val="24"/>
        </w:rPr>
        <w:t>equivocadas. Eduardo Sanches</w:t>
      </w:r>
      <w:r w:rsidR="004C30E0" w:rsidRPr="00803CBA">
        <w:rPr>
          <w:rFonts w:ascii="Arial" w:hAnsi="Arial" w:cs="Arial"/>
          <w:sz w:val="24"/>
          <w:szCs w:val="24"/>
        </w:rPr>
        <w:t xml:space="preserve"> </w:t>
      </w:r>
      <w:r w:rsidR="00311EE3" w:rsidRPr="00803CBA">
        <w:rPr>
          <w:rFonts w:ascii="Arial" w:hAnsi="Arial" w:cs="Arial"/>
          <w:sz w:val="24"/>
          <w:szCs w:val="24"/>
        </w:rPr>
        <w:t>tem</w:t>
      </w:r>
      <w:r w:rsidRPr="00803CBA">
        <w:rPr>
          <w:rFonts w:ascii="Arial" w:hAnsi="Arial" w:cs="Arial"/>
          <w:sz w:val="24"/>
          <w:szCs w:val="24"/>
        </w:rPr>
        <w:t xml:space="preserve"> Retinose Pigmentar</w:t>
      </w:r>
      <w:r w:rsidR="00A73F36" w:rsidRPr="00803CBA">
        <w:rPr>
          <w:rStyle w:val="Refdenotaderodap"/>
          <w:rFonts w:ascii="Arial" w:hAnsi="Arial" w:cs="Arial"/>
          <w:sz w:val="24"/>
          <w:szCs w:val="24"/>
        </w:rPr>
        <w:footnoteReference w:id="4"/>
      </w:r>
      <w:r w:rsidR="00A73F36" w:rsidRPr="00803CBA">
        <w:rPr>
          <w:rFonts w:ascii="Arial" w:hAnsi="Arial" w:cs="Arial"/>
          <w:sz w:val="24"/>
          <w:szCs w:val="24"/>
        </w:rPr>
        <w:t xml:space="preserve"> </w:t>
      </w:r>
      <w:r w:rsidRPr="00803CBA">
        <w:rPr>
          <w:rFonts w:ascii="Arial" w:hAnsi="Arial" w:cs="Arial"/>
          <w:sz w:val="24"/>
          <w:szCs w:val="24"/>
        </w:rPr>
        <w:t>e diz que as pessoas onde ele mora comentam</w:t>
      </w:r>
      <w:r w:rsidR="00311EE3" w:rsidRPr="00803CBA">
        <w:rPr>
          <w:rFonts w:ascii="Arial" w:hAnsi="Arial" w:cs="Arial"/>
          <w:sz w:val="24"/>
          <w:szCs w:val="24"/>
        </w:rPr>
        <w:t xml:space="preserve"> que ele</w:t>
      </w:r>
      <w:r w:rsidRPr="00803CBA">
        <w:rPr>
          <w:rFonts w:ascii="Arial" w:hAnsi="Arial" w:cs="Arial"/>
          <w:sz w:val="24"/>
          <w:szCs w:val="24"/>
        </w:rPr>
        <w:t xml:space="preserve"> é fingido por conta de usar bengala para sua melhor mobilidade e fazer cooper na praia sem nenhum recurso. A bengala é um instrumento utilizado pelas pessoas com deficiência visual que sentem dificuldades em mobilidade independente do grau da perda na visão. Além de Sanches, Kyrkykleydes Galindo e Robson </w:t>
      </w:r>
      <w:r w:rsidR="00182ABB" w:rsidRPr="00803CBA">
        <w:rPr>
          <w:rFonts w:ascii="Arial" w:hAnsi="Arial" w:cs="Arial"/>
          <w:sz w:val="24"/>
          <w:szCs w:val="24"/>
        </w:rPr>
        <w:t>Damásio</w:t>
      </w:r>
      <w:r w:rsidRPr="00803CBA">
        <w:rPr>
          <w:rFonts w:ascii="Arial" w:hAnsi="Arial" w:cs="Arial"/>
          <w:sz w:val="24"/>
          <w:szCs w:val="24"/>
        </w:rPr>
        <w:t xml:space="preserve"> também passam por situação semelhante por conta da bengala. Ela possui Atrofia Girata</w:t>
      </w:r>
      <w:r w:rsidR="00622220" w:rsidRPr="00803CBA">
        <w:rPr>
          <w:rStyle w:val="Refdenotaderodap"/>
          <w:rFonts w:ascii="Arial" w:hAnsi="Arial" w:cs="Arial"/>
          <w:sz w:val="24"/>
          <w:szCs w:val="24"/>
        </w:rPr>
        <w:footnoteReference w:id="5"/>
      </w:r>
      <w:r w:rsidR="003069D0" w:rsidRPr="00803CBA">
        <w:rPr>
          <w:rFonts w:ascii="Arial" w:hAnsi="Arial" w:cs="Arial"/>
          <w:sz w:val="24"/>
          <w:szCs w:val="24"/>
        </w:rPr>
        <w:t xml:space="preserve"> </w:t>
      </w:r>
      <w:r w:rsidRPr="00803CBA">
        <w:rPr>
          <w:rFonts w:ascii="Arial" w:hAnsi="Arial" w:cs="Arial"/>
          <w:sz w:val="24"/>
          <w:szCs w:val="24"/>
        </w:rPr>
        <w:t>e cegueira noturna precisa desta ferramenta durante a noite, e de dia não utiliza nenhum recurso, por conta d</w:t>
      </w:r>
      <w:r w:rsidR="00311EE3" w:rsidRPr="00803CBA">
        <w:rPr>
          <w:rFonts w:ascii="Arial" w:hAnsi="Arial" w:cs="Arial"/>
          <w:sz w:val="24"/>
          <w:szCs w:val="24"/>
        </w:rPr>
        <w:t>isso as pessoas também duvidam</w:t>
      </w:r>
      <w:r w:rsidRPr="00803CBA">
        <w:rPr>
          <w:rFonts w:ascii="Arial" w:hAnsi="Arial" w:cs="Arial"/>
          <w:sz w:val="24"/>
          <w:szCs w:val="24"/>
        </w:rPr>
        <w:t xml:space="preserve"> de sua deficiência.  </w:t>
      </w:r>
    </w:p>
    <w:p w14:paraId="3ADFD652" w14:textId="77777777" w:rsidR="00FC4766" w:rsidRPr="00803CBA" w:rsidRDefault="00FC4766" w:rsidP="00182ABB">
      <w:pPr>
        <w:spacing w:line="360" w:lineRule="auto"/>
        <w:ind w:firstLine="708"/>
        <w:jc w:val="both"/>
        <w:rPr>
          <w:rFonts w:ascii="Arial" w:hAnsi="Arial" w:cs="Arial"/>
          <w:sz w:val="24"/>
          <w:szCs w:val="24"/>
        </w:rPr>
      </w:pPr>
      <w:r w:rsidRPr="00803CBA">
        <w:rPr>
          <w:rFonts w:ascii="Arial" w:hAnsi="Arial" w:cs="Arial"/>
          <w:sz w:val="24"/>
          <w:szCs w:val="24"/>
        </w:rPr>
        <w:t xml:space="preserve">Devido essa doença </w:t>
      </w:r>
      <w:r w:rsidR="00311EE3" w:rsidRPr="00803CBA">
        <w:rPr>
          <w:rFonts w:ascii="Arial" w:hAnsi="Arial" w:cs="Arial"/>
          <w:sz w:val="24"/>
          <w:szCs w:val="24"/>
        </w:rPr>
        <w:t>congênita, Kyrkykleydys Galindo</w:t>
      </w:r>
      <w:r w:rsidRPr="00803CBA">
        <w:rPr>
          <w:rFonts w:ascii="Arial" w:hAnsi="Arial" w:cs="Arial"/>
          <w:sz w:val="24"/>
          <w:szCs w:val="24"/>
        </w:rPr>
        <w:t xml:space="preserve"> possui campo visual reduzido. Ela tem apenas a região central da visão, ou seja, as </w:t>
      </w:r>
      <w:r w:rsidR="00311EE3" w:rsidRPr="00803CBA">
        <w:rPr>
          <w:rFonts w:ascii="Arial" w:hAnsi="Arial" w:cs="Arial"/>
          <w:sz w:val="24"/>
          <w:szCs w:val="24"/>
        </w:rPr>
        <w:t>partes periféricas</w:t>
      </w:r>
      <w:r w:rsidRPr="00803CBA">
        <w:rPr>
          <w:rFonts w:ascii="Arial" w:hAnsi="Arial" w:cs="Arial"/>
          <w:sz w:val="24"/>
          <w:szCs w:val="24"/>
        </w:rPr>
        <w:t xml:space="preserve"> são nulas. Quem tem essa região perdida não tem noção de espaço, por isso tem muita dificuldade de locomoção. Além disso, distinguir a fisionomia do rosto de quem passa por ela é quase impossível. Ao andar na rua sempre atropela alguém que caminha ao seu lado, devido não conseguir enxergar absolutamente nada no seu campo lateral. Na sala de aula, ela consegue ler o que está escrito no quadro, mas em 1 metro de distância e com letras grandes.</w:t>
      </w:r>
      <w:r w:rsidR="00182ABB" w:rsidRPr="00803CBA">
        <w:rPr>
          <w:rFonts w:ascii="Arial" w:hAnsi="Arial" w:cs="Arial"/>
          <w:sz w:val="24"/>
          <w:szCs w:val="24"/>
        </w:rPr>
        <w:t xml:space="preserve"> Edjane </w:t>
      </w:r>
      <w:r w:rsidRPr="00803CBA">
        <w:rPr>
          <w:rFonts w:ascii="Arial" w:hAnsi="Arial" w:cs="Arial"/>
          <w:sz w:val="24"/>
          <w:szCs w:val="24"/>
        </w:rPr>
        <w:t xml:space="preserve">Santos, </w:t>
      </w:r>
      <w:r w:rsidR="00182ABB" w:rsidRPr="00803CBA">
        <w:rPr>
          <w:rFonts w:ascii="Arial" w:hAnsi="Arial" w:cs="Arial"/>
          <w:sz w:val="24"/>
          <w:szCs w:val="24"/>
        </w:rPr>
        <w:t xml:space="preserve">autora do presente texto, </w:t>
      </w:r>
      <w:r w:rsidRPr="00803CBA">
        <w:rPr>
          <w:rFonts w:ascii="Arial" w:hAnsi="Arial" w:cs="Arial"/>
          <w:sz w:val="24"/>
          <w:szCs w:val="24"/>
        </w:rPr>
        <w:t>possui também o campo visual reduzido, enxergando apenas pela região das periféricas, não tem a visão central, ao contrário da jovem portadora de Atrofia Girata.</w:t>
      </w:r>
    </w:p>
    <w:p w14:paraId="3ADFD653" w14:textId="77777777" w:rsidR="00FC4766" w:rsidRPr="00803CBA" w:rsidRDefault="00FC4766" w:rsidP="00FC4766">
      <w:pPr>
        <w:spacing w:line="360" w:lineRule="auto"/>
        <w:jc w:val="both"/>
        <w:rPr>
          <w:rFonts w:ascii="Arial" w:hAnsi="Arial" w:cs="Arial"/>
          <w:sz w:val="24"/>
          <w:szCs w:val="24"/>
        </w:rPr>
      </w:pPr>
      <w:r w:rsidRPr="00803CBA">
        <w:rPr>
          <w:rFonts w:ascii="Arial" w:hAnsi="Arial" w:cs="Arial"/>
          <w:sz w:val="24"/>
          <w:szCs w:val="24"/>
        </w:rPr>
        <w:t xml:space="preserve"> </w:t>
      </w:r>
      <w:r w:rsidR="00182ABB" w:rsidRPr="00803CBA">
        <w:rPr>
          <w:rFonts w:ascii="Arial" w:hAnsi="Arial" w:cs="Arial"/>
          <w:sz w:val="24"/>
          <w:szCs w:val="24"/>
        </w:rPr>
        <w:tab/>
      </w:r>
      <w:r w:rsidRPr="00803CBA">
        <w:rPr>
          <w:rFonts w:ascii="Arial" w:hAnsi="Arial" w:cs="Arial"/>
          <w:sz w:val="24"/>
          <w:szCs w:val="24"/>
        </w:rPr>
        <w:t>O ser humano enxerga com um ângulo de apr</w:t>
      </w:r>
      <w:r w:rsidR="00311EE3" w:rsidRPr="00803CBA">
        <w:rPr>
          <w:rFonts w:ascii="Arial" w:hAnsi="Arial" w:cs="Arial"/>
          <w:sz w:val="24"/>
          <w:szCs w:val="24"/>
        </w:rPr>
        <w:t>oximadamente 180º</w:t>
      </w:r>
      <w:r w:rsidR="00182ABB" w:rsidRPr="00803CBA">
        <w:rPr>
          <w:rFonts w:ascii="Arial" w:hAnsi="Arial" w:cs="Arial"/>
          <w:sz w:val="24"/>
          <w:szCs w:val="24"/>
        </w:rPr>
        <w:t xml:space="preserve">, </w:t>
      </w:r>
      <w:r w:rsidRPr="00803CBA">
        <w:rPr>
          <w:rFonts w:ascii="Arial" w:hAnsi="Arial" w:cs="Arial"/>
          <w:sz w:val="24"/>
          <w:szCs w:val="24"/>
        </w:rPr>
        <w:t>porém Kyrkykleyde e Edjane não t</w:t>
      </w:r>
      <w:r w:rsidR="00182ABB" w:rsidRPr="00803CBA">
        <w:rPr>
          <w:rFonts w:ascii="Arial" w:hAnsi="Arial" w:cs="Arial"/>
          <w:sz w:val="24"/>
          <w:szCs w:val="24"/>
        </w:rPr>
        <w:t>ê</w:t>
      </w:r>
      <w:r w:rsidRPr="00803CBA">
        <w:rPr>
          <w:rFonts w:ascii="Arial" w:hAnsi="Arial" w:cs="Arial"/>
          <w:sz w:val="24"/>
          <w:szCs w:val="24"/>
        </w:rPr>
        <w:t>m todo campo de visão. Ao olhar para frente ela</w:t>
      </w:r>
      <w:r w:rsidR="00182ABB" w:rsidRPr="00803CBA">
        <w:rPr>
          <w:rFonts w:ascii="Arial" w:hAnsi="Arial" w:cs="Arial"/>
          <w:sz w:val="24"/>
          <w:szCs w:val="24"/>
        </w:rPr>
        <w:t>s</w:t>
      </w:r>
      <w:r w:rsidRPr="00803CBA">
        <w:rPr>
          <w:rFonts w:ascii="Arial" w:hAnsi="Arial" w:cs="Arial"/>
          <w:sz w:val="24"/>
          <w:szCs w:val="24"/>
        </w:rPr>
        <w:t xml:space="preserve"> utiliza</w:t>
      </w:r>
      <w:r w:rsidR="00182ABB" w:rsidRPr="00803CBA">
        <w:rPr>
          <w:rFonts w:ascii="Arial" w:hAnsi="Arial" w:cs="Arial"/>
          <w:sz w:val="24"/>
          <w:szCs w:val="24"/>
        </w:rPr>
        <w:t>m</w:t>
      </w:r>
      <w:r w:rsidRPr="00803CBA">
        <w:rPr>
          <w:rFonts w:ascii="Arial" w:hAnsi="Arial" w:cs="Arial"/>
          <w:sz w:val="24"/>
          <w:szCs w:val="24"/>
        </w:rPr>
        <w:t xml:space="preserve"> a região central, não consegue visualizar absolutamente nada, apenas uma mancha de cor neutra nesta região ocular. Tem que olhar </w:t>
      </w:r>
      <w:r w:rsidRPr="00803CBA">
        <w:rPr>
          <w:rFonts w:ascii="Arial" w:hAnsi="Arial" w:cs="Arial"/>
          <w:sz w:val="24"/>
          <w:szCs w:val="24"/>
        </w:rPr>
        <w:lastRenderedPageBreak/>
        <w:t>para o contorno para conseguir ver algo. O campo central de visão humana é a parte mais nítida que existe, enquanto as periféricas são desfocadas</w:t>
      </w:r>
      <w:r w:rsidR="00EC14B8" w:rsidRPr="00803CBA">
        <w:rPr>
          <w:rFonts w:ascii="Arial" w:hAnsi="Arial" w:cs="Arial"/>
          <w:sz w:val="24"/>
          <w:szCs w:val="24"/>
        </w:rPr>
        <w:t>.</w:t>
      </w:r>
    </w:p>
    <w:p w14:paraId="3ADFD654" w14:textId="77777777" w:rsidR="008E5FF1" w:rsidRPr="00803CBA" w:rsidRDefault="008B068B" w:rsidP="00182ABB">
      <w:pPr>
        <w:spacing w:line="360" w:lineRule="auto"/>
        <w:ind w:firstLine="708"/>
        <w:jc w:val="both"/>
        <w:rPr>
          <w:rFonts w:ascii="Arial" w:hAnsi="Arial" w:cs="Arial"/>
          <w:sz w:val="24"/>
          <w:szCs w:val="24"/>
        </w:rPr>
      </w:pPr>
      <w:r w:rsidRPr="00803CBA">
        <w:rPr>
          <w:rFonts w:ascii="Arial" w:hAnsi="Arial" w:cs="Arial"/>
          <w:sz w:val="24"/>
          <w:szCs w:val="24"/>
        </w:rPr>
        <w:t>A falta de compreensão da população e a rejeição são alguns dos fatores que podem prejudicar muito um indivíduo na relação interpessoal</w:t>
      </w:r>
      <w:r w:rsidR="00182ABB" w:rsidRPr="00803CBA">
        <w:rPr>
          <w:rFonts w:ascii="Arial" w:hAnsi="Arial" w:cs="Arial"/>
          <w:sz w:val="24"/>
          <w:szCs w:val="24"/>
        </w:rPr>
        <w:t>,</w:t>
      </w:r>
      <w:r w:rsidRPr="00803CBA">
        <w:rPr>
          <w:rFonts w:ascii="Arial" w:hAnsi="Arial" w:cs="Arial"/>
          <w:sz w:val="24"/>
          <w:szCs w:val="24"/>
        </w:rPr>
        <w:t xml:space="preserve"> causando</w:t>
      </w:r>
      <w:r w:rsidR="00182ABB" w:rsidRPr="00803CBA">
        <w:rPr>
          <w:rFonts w:ascii="Arial" w:hAnsi="Arial" w:cs="Arial"/>
          <w:sz w:val="24"/>
          <w:szCs w:val="24"/>
        </w:rPr>
        <w:t>-lhes</w:t>
      </w:r>
      <w:r w:rsidRPr="00803CBA">
        <w:rPr>
          <w:rFonts w:ascii="Arial" w:hAnsi="Arial" w:cs="Arial"/>
          <w:sz w:val="24"/>
          <w:szCs w:val="24"/>
        </w:rPr>
        <w:t xml:space="preserve"> a auto exclusão </w:t>
      </w:r>
      <w:r w:rsidR="008E5FF1" w:rsidRPr="00803CBA">
        <w:rPr>
          <w:rFonts w:ascii="Arial" w:hAnsi="Arial" w:cs="Arial"/>
          <w:sz w:val="24"/>
          <w:szCs w:val="24"/>
        </w:rPr>
        <w:t>nos diversos meios sociais</w:t>
      </w:r>
      <w:r w:rsidR="00182ABB" w:rsidRPr="00803CBA">
        <w:rPr>
          <w:rFonts w:ascii="Arial" w:hAnsi="Arial" w:cs="Arial"/>
          <w:sz w:val="24"/>
          <w:szCs w:val="24"/>
        </w:rPr>
        <w:t xml:space="preserve">. </w:t>
      </w:r>
      <w:r w:rsidR="008E5FF1" w:rsidRPr="00803CBA">
        <w:rPr>
          <w:rFonts w:ascii="Arial" w:hAnsi="Arial" w:cs="Arial"/>
          <w:sz w:val="24"/>
          <w:szCs w:val="24"/>
        </w:rPr>
        <w:t>Rosi</w:t>
      </w:r>
      <w:r w:rsidRPr="00803CBA">
        <w:rPr>
          <w:rFonts w:ascii="Arial" w:hAnsi="Arial" w:cs="Arial"/>
          <w:sz w:val="24"/>
          <w:szCs w:val="24"/>
        </w:rPr>
        <w:t xml:space="preserve">valdo da Hora, </w:t>
      </w:r>
      <w:r w:rsidR="00182ABB" w:rsidRPr="00803CBA">
        <w:rPr>
          <w:rFonts w:ascii="Arial" w:hAnsi="Arial" w:cs="Arial"/>
          <w:sz w:val="24"/>
          <w:szCs w:val="24"/>
        </w:rPr>
        <w:t>que tem</w:t>
      </w:r>
      <w:r w:rsidRPr="00803CBA">
        <w:rPr>
          <w:rFonts w:ascii="Arial" w:hAnsi="Arial" w:cs="Arial"/>
          <w:sz w:val="24"/>
          <w:szCs w:val="24"/>
        </w:rPr>
        <w:t xml:space="preserve"> </w:t>
      </w:r>
      <w:r w:rsidR="00E019D6" w:rsidRPr="00803CBA">
        <w:rPr>
          <w:rFonts w:ascii="Arial" w:hAnsi="Arial" w:cs="Arial"/>
          <w:sz w:val="24"/>
          <w:szCs w:val="24"/>
        </w:rPr>
        <w:t xml:space="preserve">Catarata Congênita, </w:t>
      </w:r>
      <w:r w:rsidRPr="00803CBA">
        <w:rPr>
          <w:rFonts w:ascii="Arial" w:hAnsi="Arial" w:cs="Arial"/>
          <w:sz w:val="24"/>
          <w:szCs w:val="24"/>
        </w:rPr>
        <w:t>afastou</w:t>
      </w:r>
      <w:r w:rsidR="00182ABB" w:rsidRPr="00803CBA">
        <w:rPr>
          <w:rFonts w:ascii="Arial" w:hAnsi="Arial" w:cs="Arial"/>
          <w:sz w:val="24"/>
          <w:szCs w:val="24"/>
        </w:rPr>
        <w:t>-se</w:t>
      </w:r>
      <w:r w:rsidRPr="00803CBA">
        <w:rPr>
          <w:rFonts w:ascii="Arial" w:hAnsi="Arial" w:cs="Arial"/>
          <w:sz w:val="24"/>
          <w:szCs w:val="24"/>
        </w:rPr>
        <w:t xml:space="preserve"> da escola devido a discriminação e a falta de apoio. </w:t>
      </w:r>
      <w:r w:rsidR="008E5FF1" w:rsidRPr="00803CBA">
        <w:rPr>
          <w:rFonts w:ascii="Arial" w:hAnsi="Arial" w:cs="Arial"/>
          <w:sz w:val="24"/>
          <w:szCs w:val="24"/>
        </w:rPr>
        <w:t>Rosivaldo desistiu de estudar na 3ª série do primeiro grau. Atualmente, com 38 anos, mora da Ilha de Itaparica</w:t>
      </w:r>
      <w:r w:rsidR="00182ABB" w:rsidRPr="00803CBA">
        <w:rPr>
          <w:rFonts w:ascii="Arial" w:hAnsi="Arial" w:cs="Arial"/>
          <w:sz w:val="24"/>
          <w:szCs w:val="24"/>
        </w:rPr>
        <w:t xml:space="preserve"> e</w:t>
      </w:r>
      <w:r w:rsidR="008E5FF1" w:rsidRPr="00803CBA">
        <w:rPr>
          <w:rFonts w:ascii="Arial" w:hAnsi="Arial" w:cs="Arial"/>
          <w:sz w:val="24"/>
          <w:szCs w:val="24"/>
        </w:rPr>
        <w:t>, apesar de participar de um projeto educativo</w:t>
      </w:r>
      <w:r w:rsidR="00182ABB" w:rsidRPr="00803CBA">
        <w:rPr>
          <w:rFonts w:ascii="Arial" w:hAnsi="Arial" w:cs="Arial"/>
          <w:sz w:val="24"/>
          <w:szCs w:val="24"/>
        </w:rPr>
        <w:t>,</w:t>
      </w:r>
      <w:r w:rsidR="008E5FF1" w:rsidRPr="00803CBA">
        <w:rPr>
          <w:rFonts w:ascii="Arial" w:hAnsi="Arial" w:cs="Arial"/>
          <w:sz w:val="24"/>
          <w:szCs w:val="24"/>
        </w:rPr>
        <w:t xml:space="preserve"> ainda não </w:t>
      </w:r>
      <w:r w:rsidR="00E05184" w:rsidRPr="00803CBA">
        <w:rPr>
          <w:rFonts w:ascii="Arial" w:hAnsi="Arial" w:cs="Arial"/>
          <w:sz w:val="24"/>
          <w:szCs w:val="24"/>
        </w:rPr>
        <w:t xml:space="preserve">tinha </w:t>
      </w:r>
      <w:r w:rsidR="008E5FF1" w:rsidRPr="00803CBA">
        <w:rPr>
          <w:rFonts w:ascii="Arial" w:hAnsi="Arial" w:cs="Arial"/>
          <w:sz w:val="24"/>
          <w:szCs w:val="24"/>
        </w:rPr>
        <w:t xml:space="preserve">conseguido concluir o ensino fundamental. </w:t>
      </w:r>
    </w:p>
    <w:p w14:paraId="3ADFD655" w14:textId="77777777" w:rsidR="008E5FF1" w:rsidRPr="00803CBA" w:rsidRDefault="008E5FF1" w:rsidP="00820E2D">
      <w:pPr>
        <w:spacing w:line="360" w:lineRule="auto"/>
        <w:ind w:firstLine="708"/>
        <w:jc w:val="both"/>
        <w:rPr>
          <w:rFonts w:ascii="Arial" w:hAnsi="Arial" w:cs="Arial"/>
          <w:sz w:val="24"/>
          <w:szCs w:val="24"/>
        </w:rPr>
      </w:pPr>
      <w:r w:rsidRPr="00803CBA">
        <w:rPr>
          <w:rFonts w:ascii="Arial" w:hAnsi="Arial" w:cs="Arial"/>
          <w:sz w:val="24"/>
          <w:szCs w:val="24"/>
        </w:rPr>
        <w:t xml:space="preserve">Com oito anos ele desistiu de estudar </w:t>
      </w:r>
      <w:r w:rsidR="007B4436" w:rsidRPr="00803CBA">
        <w:rPr>
          <w:rFonts w:ascii="Arial" w:hAnsi="Arial" w:cs="Arial"/>
          <w:sz w:val="24"/>
          <w:szCs w:val="24"/>
        </w:rPr>
        <w:t>devido a</w:t>
      </w:r>
      <w:r w:rsidRPr="00803CBA">
        <w:rPr>
          <w:rFonts w:ascii="Arial" w:hAnsi="Arial" w:cs="Arial"/>
          <w:sz w:val="24"/>
          <w:szCs w:val="24"/>
        </w:rPr>
        <w:t xml:space="preserve"> rejeição de alguns professores. Ele recorda de um comentário marcante dito por</w:t>
      </w:r>
      <w:r w:rsidR="00EB726A" w:rsidRPr="00803CBA">
        <w:rPr>
          <w:rFonts w:ascii="Arial" w:hAnsi="Arial" w:cs="Arial"/>
          <w:sz w:val="24"/>
          <w:szCs w:val="24"/>
        </w:rPr>
        <w:t xml:space="preserve"> uma professora na sala de aula</w:t>
      </w:r>
      <w:r w:rsidRPr="00803CBA">
        <w:rPr>
          <w:rFonts w:ascii="Arial" w:hAnsi="Arial" w:cs="Arial"/>
          <w:sz w:val="24"/>
          <w:szCs w:val="24"/>
        </w:rPr>
        <w:t>: “Não vou ensiná-lo porque atrapalha os outros alunos”.</w:t>
      </w:r>
      <w:r w:rsidR="007B4436" w:rsidRPr="00803CBA">
        <w:rPr>
          <w:rFonts w:ascii="Arial" w:hAnsi="Arial" w:cs="Arial"/>
          <w:sz w:val="24"/>
          <w:szCs w:val="24"/>
        </w:rPr>
        <w:t xml:space="preserve"> </w:t>
      </w:r>
      <w:r w:rsidRPr="00803CBA">
        <w:rPr>
          <w:rFonts w:ascii="Arial" w:hAnsi="Arial" w:cs="Arial"/>
          <w:sz w:val="24"/>
          <w:szCs w:val="24"/>
        </w:rPr>
        <w:t>Ele consegue le</w:t>
      </w:r>
      <w:r w:rsidR="00DA5674" w:rsidRPr="00803CBA">
        <w:rPr>
          <w:rFonts w:ascii="Arial" w:hAnsi="Arial" w:cs="Arial"/>
          <w:sz w:val="24"/>
          <w:szCs w:val="24"/>
        </w:rPr>
        <w:t>r fonte padrão 12, mas prefere utilizar</w:t>
      </w:r>
      <w:r w:rsidRPr="00803CBA">
        <w:rPr>
          <w:rFonts w:ascii="Arial" w:hAnsi="Arial" w:cs="Arial"/>
          <w:sz w:val="24"/>
          <w:szCs w:val="24"/>
        </w:rPr>
        <w:t xml:space="preserve"> fonte 16 por questão de mais conforto. Usa óculos 12º graus em cada lente, e quando sente muita dificuldade de locomoção no período da noite utiliza bengala. </w:t>
      </w:r>
    </w:p>
    <w:p w14:paraId="3ADFD656" w14:textId="77777777" w:rsidR="00071DC6" w:rsidRPr="00803CBA" w:rsidRDefault="00171996" w:rsidP="00782073">
      <w:pPr>
        <w:spacing w:line="360" w:lineRule="auto"/>
        <w:ind w:firstLine="708"/>
        <w:jc w:val="both"/>
        <w:rPr>
          <w:rFonts w:ascii="Arial" w:hAnsi="Arial" w:cs="Arial"/>
          <w:sz w:val="24"/>
          <w:szCs w:val="24"/>
        </w:rPr>
      </w:pPr>
      <w:r w:rsidRPr="00803CBA">
        <w:rPr>
          <w:rFonts w:ascii="Arial" w:hAnsi="Arial" w:cs="Arial"/>
          <w:sz w:val="24"/>
          <w:szCs w:val="24"/>
        </w:rPr>
        <w:t>“</w:t>
      </w:r>
      <w:r w:rsidR="00071DC6" w:rsidRPr="00803CBA">
        <w:rPr>
          <w:rFonts w:ascii="Arial" w:hAnsi="Arial" w:cs="Arial"/>
          <w:sz w:val="24"/>
          <w:szCs w:val="24"/>
        </w:rPr>
        <w:t>Se sentir sozinha, ter a convicção de que as pessoas pareciam não entender sua limitação visua</w:t>
      </w:r>
      <w:r w:rsidR="00CD1B72" w:rsidRPr="00803CBA">
        <w:rPr>
          <w:rFonts w:ascii="Arial" w:hAnsi="Arial" w:cs="Arial"/>
          <w:sz w:val="24"/>
          <w:szCs w:val="24"/>
        </w:rPr>
        <w:t>l, inclusive a própria família</w:t>
      </w:r>
      <w:r w:rsidR="00D95CDC" w:rsidRPr="00803CBA">
        <w:rPr>
          <w:rFonts w:ascii="Arial" w:hAnsi="Arial" w:cs="Arial"/>
          <w:sz w:val="24"/>
          <w:szCs w:val="24"/>
        </w:rPr>
        <w:t>”</w:t>
      </w:r>
      <w:r w:rsidR="00CD1B72" w:rsidRPr="00803CBA">
        <w:rPr>
          <w:rFonts w:ascii="Arial" w:hAnsi="Arial" w:cs="Arial"/>
          <w:sz w:val="24"/>
          <w:szCs w:val="24"/>
        </w:rPr>
        <w:t xml:space="preserve"> - e</w:t>
      </w:r>
      <w:r w:rsidR="00071DC6" w:rsidRPr="00803CBA">
        <w:rPr>
          <w:rFonts w:ascii="Arial" w:hAnsi="Arial" w:cs="Arial"/>
          <w:sz w:val="24"/>
          <w:szCs w:val="24"/>
        </w:rPr>
        <w:t>stes são relatos de Ruthiara Santos (Catar</w:t>
      </w:r>
      <w:r w:rsidR="00D91184" w:rsidRPr="00803CBA">
        <w:rPr>
          <w:rFonts w:ascii="Arial" w:hAnsi="Arial" w:cs="Arial"/>
          <w:sz w:val="24"/>
          <w:szCs w:val="24"/>
        </w:rPr>
        <w:t>a</w:t>
      </w:r>
      <w:r w:rsidR="00071DC6" w:rsidRPr="00803CBA">
        <w:rPr>
          <w:rFonts w:ascii="Arial" w:hAnsi="Arial" w:cs="Arial"/>
          <w:sz w:val="24"/>
          <w:szCs w:val="24"/>
        </w:rPr>
        <w:t>ta Congênita)</w:t>
      </w:r>
      <w:r w:rsidR="00CD1B72" w:rsidRPr="00803CBA">
        <w:rPr>
          <w:rFonts w:ascii="Arial" w:hAnsi="Arial" w:cs="Arial"/>
          <w:sz w:val="24"/>
          <w:szCs w:val="24"/>
        </w:rPr>
        <w:t>.</w:t>
      </w:r>
      <w:r w:rsidR="00071DC6" w:rsidRPr="00803CBA">
        <w:rPr>
          <w:rFonts w:ascii="Arial" w:hAnsi="Arial" w:cs="Arial"/>
          <w:sz w:val="24"/>
          <w:szCs w:val="24"/>
        </w:rPr>
        <w:t xml:space="preserve"> </w:t>
      </w:r>
      <w:r w:rsidR="00820E2D" w:rsidRPr="00803CBA">
        <w:rPr>
          <w:rFonts w:ascii="Arial" w:hAnsi="Arial" w:cs="Arial"/>
          <w:sz w:val="24"/>
          <w:szCs w:val="24"/>
        </w:rPr>
        <w:t xml:space="preserve">No </w:t>
      </w:r>
      <w:r w:rsidR="00071DC6" w:rsidRPr="00803CBA">
        <w:rPr>
          <w:rFonts w:ascii="Arial" w:hAnsi="Arial" w:cs="Arial"/>
          <w:sz w:val="24"/>
          <w:szCs w:val="24"/>
        </w:rPr>
        <w:t>CAP (Centro de Apoio Pedagógico ao Deficiente Visual</w:t>
      </w:r>
      <w:r w:rsidR="00820E2D" w:rsidRPr="00803CBA">
        <w:rPr>
          <w:rFonts w:ascii="Arial" w:hAnsi="Arial" w:cs="Arial"/>
          <w:sz w:val="24"/>
          <w:szCs w:val="24"/>
        </w:rPr>
        <w:t>, localizado em Salvador-BA</w:t>
      </w:r>
      <w:r w:rsidR="00071DC6" w:rsidRPr="00803CBA">
        <w:rPr>
          <w:rFonts w:ascii="Arial" w:hAnsi="Arial" w:cs="Arial"/>
          <w:sz w:val="24"/>
          <w:szCs w:val="24"/>
        </w:rPr>
        <w:t>)</w:t>
      </w:r>
      <w:r w:rsidR="00820E2D" w:rsidRPr="00803CBA">
        <w:rPr>
          <w:rFonts w:ascii="Arial" w:hAnsi="Arial" w:cs="Arial"/>
          <w:sz w:val="24"/>
          <w:szCs w:val="24"/>
        </w:rPr>
        <w:t xml:space="preserve">, </w:t>
      </w:r>
      <w:r w:rsidR="00071DC6" w:rsidRPr="00803CBA">
        <w:rPr>
          <w:rFonts w:ascii="Arial" w:hAnsi="Arial" w:cs="Arial"/>
          <w:sz w:val="24"/>
          <w:szCs w:val="24"/>
        </w:rPr>
        <w:t xml:space="preserve">aprendeu a </w:t>
      </w:r>
      <w:r w:rsidR="00D91184" w:rsidRPr="00803CBA">
        <w:rPr>
          <w:rFonts w:ascii="Arial" w:hAnsi="Arial" w:cs="Arial"/>
          <w:sz w:val="24"/>
          <w:szCs w:val="24"/>
        </w:rPr>
        <w:t>lidar mais</w:t>
      </w:r>
      <w:r w:rsidR="00CD1B72" w:rsidRPr="00803CBA">
        <w:rPr>
          <w:rFonts w:ascii="Arial" w:hAnsi="Arial" w:cs="Arial"/>
          <w:sz w:val="24"/>
          <w:szCs w:val="24"/>
        </w:rPr>
        <w:t xml:space="preserve"> com a sua deficiênc</w:t>
      </w:r>
      <w:r w:rsidR="000A2854" w:rsidRPr="00803CBA">
        <w:rPr>
          <w:rFonts w:ascii="Arial" w:hAnsi="Arial" w:cs="Arial"/>
          <w:sz w:val="24"/>
          <w:szCs w:val="24"/>
        </w:rPr>
        <w:t>ia e conhecer pessoas com problemas similares. Ruthiara também se ausentou da escola por um período por conta da falta de conheci</w:t>
      </w:r>
      <w:r w:rsidR="00665996" w:rsidRPr="00803CBA">
        <w:rPr>
          <w:rFonts w:ascii="Arial" w:hAnsi="Arial" w:cs="Arial"/>
          <w:sz w:val="24"/>
          <w:szCs w:val="24"/>
        </w:rPr>
        <w:t xml:space="preserve">mento dos professores sobre </w:t>
      </w:r>
      <w:r w:rsidR="000A2854" w:rsidRPr="00803CBA">
        <w:rPr>
          <w:rFonts w:ascii="Arial" w:hAnsi="Arial" w:cs="Arial"/>
          <w:sz w:val="24"/>
          <w:szCs w:val="24"/>
        </w:rPr>
        <w:t>a sua baixa visão.</w:t>
      </w:r>
    </w:p>
    <w:p w14:paraId="3ADFD657" w14:textId="77777777" w:rsidR="00071DC6" w:rsidRPr="00803CBA" w:rsidRDefault="00171996" w:rsidP="00247009">
      <w:pPr>
        <w:spacing w:line="360" w:lineRule="auto"/>
        <w:ind w:firstLine="708"/>
        <w:jc w:val="both"/>
        <w:rPr>
          <w:rFonts w:ascii="Arial" w:hAnsi="Arial" w:cs="Arial"/>
          <w:sz w:val="24"/>
          <w:szCs w:val="24"/>
        </w:rPr>
      </w:pPr>
      <w:r w:rsidRPr="00803CBA">
        <w:rPr>
          <w:rFonts w:ascii="Arial" w:hAnsi="Arial" w:cs="Arial"/>
          <w:i/>
          <w:sz w:val="24"/>
          <w:szCs w:val="24"/>
        </w:rPr>
        <w:t>“</w:t>
      </w:r>
      <w:r w:rsidR="00665996" w:rsidRPr="00803CBA">
        <w:rPr>
          <w:rFonts w:ascii="Arial" w:hAnsi="Arial" w:cs="Arial"/>
          <w:sz w:val="24"/>
          <w:szCs w:val="24"/>
        </w:rPr>
        <w:t xml:space="preserve">Não podemos cobrar das pessoas entendimento daquilo que elas não conhecem”. Essa foi uma frase dita por Roseane Lemos. De fato, não se pode cobrar de alguém ou de um determinado grupo social algo que não têm conhecimento, mas ela completa </w:t>
      </w:r>
      <w:r w:rsidR="00820E2D" w:rsidRPr="00803CBA">
        <w:rPr>
          <w:rFonts w:ascii="Arial" w:hAnsi="Arial" w:cs="Arial"/>
          <w:sz w:val="24"/>
          <w:szCs w:val="24"/>
        </w:rPr>
        <w:t>–</w:t>
      </w:r>
      <w:r w:rsidR="00665996" w:rsidRPr="00803CBA">
        <w:rPr>
          <w:rFonts w:ascii="Arial" w:hAnsi="Arial" w:cs="Arial"/>
          <w:sz w:val="24"/>
          <w:szCs w:val="24"/>
        </w:rPr>
        <w:t xml:space="preserve"> </w:t>
      </w:r>
      <w:r w:rsidR="00820E2D" w:rsidRPr="00803CBA">
        <w:rPr>
          <w:rFonts w:ascii="Arial" w:hAnsi="Arial" w:cs="Arial"/>
          <w:sz w:val="24"/>
          <w:szCs w:val="24"/>
        </w:rPr>
        <w:t>“</w:t>
      </w:r>
      <w:r w:rsidR="00665996" w:rsidRPr="00803CBA">
        <w:rPr>
          <w:rFonts w:ascii="Arial" w:hAnsi="Arial" w:cs="Arial"/>
          <w:sz w:val="24"/>
          <w:szCs w:val="24"/>
        </w:rPr>
        <w:t>conviver c</w:t>
      </w:r>
      <w:r w:rsidR="00693E2E" w:rsidRPr="00803CBA">
        <w:rPr>
          <w:rFonts w:ascii="Arial" w:hAnsi="Arial" w:cs="Arial"/>
          <w:sz w:val="24"/>
          <w:szCs w:val="24"/>
        </w:rPr>
        <w:t>om a discriminação devido a esse</w:t>
      </w:r>
      <w:r w:rsidR="00665996" w:rsidRPr="00803CBA">
        <w:rPr>
          <w:rFonts w:ascii="Arial" w:hAnsi="Arial" w:cs="Arial"/>
          <w:sz w:val="24"/>
          <w:szCs w:val="24"/>
        </w:rPr>
        <w:t xml:space="preserve"> desconh</w:t>
      </w:r>
      <w:r w:rsidR="00693E2E" w:rsidRPr="00803CBA">
        <w:rPr>
          <w:rFonts w:ascii="Arial" w:hAnsi="Arial" w:cs="Arial"/>
          <w:sz w:val="24"/>
          <w:szCs w:val="24"/>
        </w:rPr>
        <w:t xml:space="preserve">ecido </w:t>
      </w:r>
      <w:r w:rsidR="00665996" w:rsidRPr="00803CBA">
        <w:rPr>
          <w:rFonts w:ascii="Arial" w:hAnsi="Arial" w:cs="Arial"/>
          <w:sz w:val="24"/>
          <w:szCs w:val="24"/>
        </w:rPr>
        <w:t>está sendo cada vez mais difícil. Queremos ser conhecidos e reconhecidos pela comunidade deste país</w:t>
      </w:r>
      <w:r w:rsidR="00820E2D" w:rsidRPr="00803CBA">
        <w:rPr>
          <w:rFonts w:ascii="Arial" w:hAnsi="Arial" w:cs="Arial"/>
          <w:sz w:val="24"/>
          <w:szCs w:val="24"/>
        </w:rPr>
        <w:t>”</w:t>
      </w:r>
      <w:r w:rsidR="00242420" w:rsidRPr="00803CBA">
        <w:rPr>
          <w:rFonts w:ascii="Arial" w:hAnsi="Arial" w:cs="Arial"/>
          <w:sz w:val="24"/>
          <w:szCs w:val="24"/>
        </w:rPr>
        <w:t>.</w:t>
      </w:r>
      <w:r w:rsidR="00693E2E" w:rsidRPr="00803CBA">
        <w:rPr>
          <w:rFonts w:ascii="Arial" w:hAnsi="Arial" w:cs="Arial"/>
          <w:sz w:val="24"/>
          <w:szCs w:val="24"/>
        </w:rPr>
        <w:t xml:space="preserve"> </w:t>
      </w:r>
    </w:p>
    <w:p w14:paraId="3ADFD658" w14:textId="77777777" w:rsidR="00075F7A" w:rsidRPr="00803CBA" w:rsidRDefault="00075F7A" w:rsidP="008E5FF1">
      <w:pPr>
        <w:spacing w:line="360" w:lineRule="auto"/>
        <w:jc w:val="both"/>
        <w:rPr>
          <w:rFonts w:ascii="Arial" w:hAnsi="Arial" w:cs="Arial"/>
          <w:sz w:val="24"/>
          <w:szCs w:val="24"/>
        </w:rPr>
      </w:pPr>
      <w:bookmarkStart w:id="0" w:name="_GoBack"/>
      <w:bookmarkEnd w:id="0"/>
    </w:p>
    <w:p w14:paraId="3ADFD659" w14:textId="77777777" w:rsidR="008E5FF1" w:rsidRPr="00803CBA" w:rsidRDefault="008E5FF1" w:rsidP="008B068B">
      <w:pPr>
        <w:spacing w:line="360" w:lineRule="auto"/>
        <w:jc w:val="both"/>
        <w:rPr>
          <w:rFonts w:ascii="Arial" w:hAnsi="Arial" w:cs="Arial"/>
          <w:sz w:val="24"/>
          <w:szCs w:val="24"/>
        </w:rPr>
      </w:pPr>
    </w:p>
    <w:p w14:paraId="3ADFD65A" w14:textId="77777777" w:rsidR="00247009" w:rsidRPr="00803CBA" w:rsidRDefault="00247009">
      <w:pPr>
        <w:rPr>
          <w:rFonts w:ascii="Arial" w:hAnsi="Arial" w:cs="Arial"/>
          <w:b/>
          <w:sz w:val="24"/>
          <w:szCs w:val="24"/>
        </w:rPr>
      </w:pPr>
      <w:r w:rsidRPr="00803CBA">
        <w:rPr>
          <w:rFonts w:ascii="Arial" w:hAnsi="Arial" w:cs="Arial"/>
          <w:b/>
          <w:sz w:val="24"/>
          <w:szCs w:val="24"/>
        </w:rPr>
        <w:lastRenderedPageBreak/>
        <w:br w:type="page"/>
      </w:r>
    </w:p>
    <w:p w14:paraId="3ADFD65B" w14:textId="77777777" w:rsidR="000760F9" w:rsidRPr="00803CBA" w:rsidRDefault="00FC4766" w:rsidP="00247009">
      <w:pPr>
        <w:spacing w:line="360" w:lineRule="auto"/>
        <w:rPr>
          <w:rFonts w:ascii="Arial" w:hAnsi="Arial" w:cs="Arial"/>
          <w:b/>
          <w:sz w:val="24"/>
          <w:szCs w:val="24"/>
        </w:rPr>
      </w:pPr>
      <w:r w:rsidRPr="00803CBA">
        <w:rPr>
          <w:rFonts w:ascii="Arial" w:hAnsi="Arial" w:cs="Arial"/>
          <w:b/>
          <w:sz w:val="24"/>
          <w:szCs w:val="24"/>
        </w:rPr>
        <w:lastRenderedPageBreak/>
        <w:t>Audiodescrição</w:t>
      </w:r>
    </w:p>
    <w:p w14:paraId="3ADFD65C" w14:textId="77777777" w:rsidR="000760F9" w:rsidRPr="00803CBA" w:rsidRDefault="000760F9" w:rsidP="00693E2E">
      <w:pPr>
        <w:spacing w:line="360" w:lineRule="auto"/>
        <w:jc w:val="center"/>
        <w:rPr>
          <w:rFonts w:ascii="Arial" w:hAnsi="Arial" w:cs="Arial"/>
          <w:sz w:val="24"/>
          <w:szCs w:val="24"/>
        </w:rPr>
      </w:pPr>
    </w:p>
    <w:p w14:paraId="3ADFD65D" w14:textId="77777777" w:rsidR="0060366A" w:rsidRPr="00803CBA" w:rsidRDefault="009C28C4" w:rsidP="00247009">
      <w:pPr>
        <w:spacing w:line="360" w:lineRule="auto"/>
        <w:ind w:firstLine="708"/>
        <w:jc w:val="both"/>
        <w:rPr>
          <w:rFonts w:ascii="Arial" w:hAnsi="Arial" w:cs="Arial"/>
          <w:sz w:val="24"/>
          <w:szCs w:val="24"/>
        </w:rPr>
      </w:pPr>
      <w:r w:rsidRPr="00803CBA">
        <w:rPr>
          <w:rFonts w:ascii="Arial" w:hAnsi="Arial" w:cs="Arial"/>
          <w:sz w:val="24"/>
          <w:szCs w:val="24"/>
        </w:rPr>
        <w:t>O</w:t>
      </w:r>
      <w:r w:rsidR="0060366A" w:rsidRPr="00803CBA">
        <w:rPr>
          <w:rFonts w:ascii="Arial" w:hAnsi="Arial" w:cs="Arial"/>
          <w:sz w:val="24"/>
          <w:szCs w:val="24"/>
        </w:rPr>
        <w:t>s brasileiros</w:t>
      </w:r>
      <w:r w:rsidRPr="00803CBA">
        <w:rPr>
          <w:rFonts w:ascii="Arial" w:hAnsi="Arial" w:cs="Arial"/>
          <w:sz w:val="24"/>
          <w:szCs w:val="24"/>
        </w:rPr>
        <w:t>,</w:t>
      </w:r>
      <w:r w:rsidR="0060366A" w:rsidRPr="00803CBA">
        <w:rPr>
          <w:rFonts w:ascii="Arial" w:hAnsi="Arial" w:cs="Arial"/>
          <w:sz w:val="24"/>
          <w:szCs w:val="24"/>
        </w:rPr>
        <w:t xml:space="preserve"> de um modo geral não têm hábito de participar ativamente de atividades culturais. </w:t>
      </w:r>
      <w:r w:rsidR="000760F9" w:rsidRPr="00803CBA">
        <w:rPr>
          <w:rFonts w:ascii="Arial" w:hAnsi="Arial" w:cs="Arial"/>
          <w:sz w:val="24"/>
          <w:szCs w:val="24"/>
        </w:rPr>
        <w:t xml:space="preserve"> </w:t>
      </w:r>
      <w:r w:rsidR="0060366A" w:rsidRPr="00803CBA">
        <w:rPr>
          <w:rFonts w:ascii="Arial" w:hAnsi="Arial" w:cs="Arial"/>
          <w:sz w:val="24"/>
          <w:szCs w:val="24"/>
        </w:rPr>
        <w:t xml:space="preserve">Infelizmente a população desconhece tais valores. Uma imensa parcela está fora dessa realidade, não apenas pela falta de </w:t>
      </w:r>
      <w:proofErr w:type="gramStart"/>
      <w:r w:rsidR="0060366A" w:rsidRPr="00803CBA">
        <w:rPr>
          <w:rFonts w:ascii="Arial" w:hAnsi="Arial" w:cs="Arial"/>
          <w:sz w:val="24"/>
          <w:szCs w:val="24"/>
        </w:rPr>
        <w:t>interesse</w:t>
      </w:r>
      <w:proofErr w:type="gramEnd"/>
      <w:r w:rsidR="0060366A" w:rsidRPr="00803CBA">
        <w:rPr>
          <w:rFonts w:ascii="Arial" w:hAnsi="Arial" w:cs="Arial"/>
          <w:sz w:val="24"/>
          <w:szCs w:val="24"/>
        </w:rPr>
        <w:t xml:space="preserve"> mas pela questão da falta de acessibilidade. Mais de seis milhões de pessoas com deficiência visual que existe no país, segundo o senso do IBGE de 2010 estão à margem de participação ativa de atividades culturais. </w:t>
      </w:r>
    </w:p>
    <w:p w14:paraId="3ADFD65E" w14:textId="77777777" w:rsidR="0060366A" w:rsidRPr="00803CBA" w:rsidRDefault="0060366A" w:rsidP="00820E2D">
      <w:pPr>
        <w:spacing w:line="360" w:lineRule="auto"/>
        <w:ind w:firstLine="708"/>
        <w:jc w:val="both"/>
        <w:rPr>
          <w:rFonts w:ascii="Arial" w:hAnsi="Arial" w:cs="Arial"/>
          <w:sz w:val="24"/>
          <w:szCs w:val="24"/>
        </w:rPr>
      </w:pPr>
      <w:r w:rsidRPr="00803CBA">
        <w:rPr>
          <w:rFonts w:ascii="Arial" w:hAnsi="Arial" w:cs="Arial"/>
          <w:sz w:val="24"/>
          <w:szCs w:val="24"/>
        </w:rPr>
        <w:t xml:space="preserve">Em novembro de 2012, </w:t>
      </w:r>
      <w:r w:rsidR="00820E2D" w:rsidRPr="00803CBA">
        <w:rPr>
          <w:rFonts w:ascii="Arial" w:hAnsi="Arial" w:cs="Arial"/>
          <w:sz w:val="24"/>
          <w:szCs w:val="24"/>
        </w:rPr>
        <w:t>a autora</w:t>
      </w:r>
      <w:r w:rsidRPr="00803CBA">
        <w:rPr>
          <w:rFonts w:ascii="Arial" w:hAnsi="Arial" w:cs="Arial"/>
          <w:sz w:val="24"/>
          <w:szCs w:val="24"/>
        </w:rPr>
        <w:t xml:space="preserve"> </w:t>
      </w:r>
      <w:r w:rsidR="00820E2D" w:rsidRPr="00803CBA">
        <w:rPr>
          <w:rFonts w:ascii="Arial" w:hAnsi="Arial" w:cs="Arial"/>
          <w:sz w:val="24"/>
          <w:szCs w:val="24"/>
        </w:rPr>
        <w:t xml:space="preserve">realizou uma visita ao </w:t>
      </w:r>
      <w:r w:rsidRPr="00803CBA">
        <w:rPr>
          <w:rFonts w:ascii="Arial" w:hAnsi="Arial" w:cs="Arial"/>
          <w:sz w:val="24"/>
          <w:szCs w:val="24"/>
        </w:rPr>
        <w:t>Museu Tempostal, no Pelourinho</w:t>
      </w:r>
      <w:r w:rsidR="00820E2D" w:rsidRPr="00803CBA">
        <w:rPr>
          <w:rFonts w:ascii="Arial" w:hAnsi="Arial" w:cs="Arial"/>
          <w:sz w:val="24"/>
          <w:szCs w:val="24"/>
        </w:rPr>
        <w:t xml:space="preserve"> – Centro Histórico de Salvador</w:t>
      </w:r>
      <w:r w:rsidRPr="00803CBA">
        <w:rPr>
          <w:rFonts w:ascii="Arial" w:hAnsi="Arial" w:cs="Arial"/>
          <w:sz w:val="24"/>
          <w:szCs w:val="24"/>
        </w:rPr>
        <w:t xml:space="preserve">, para assistir a exposição “Pelourinho – Um cartão Postal da Bahia”, que estava em cartaz desde 31 de maio do mesmo ano. </w:t>
      </w:r>
      <w:r w:rsidR="00820E2D" w:rsidRPr="00803CBA">
        <w:rPr>
          <w:rFonts w:ascii="Arial" w:hAnsi="Arial" w:cs="Arial"/>
          <w:sz w:val="24"/>
          <w:szCs w:val="24"/>
        </w:rPr>
        <w:t xml:space="preserve">Foi </w:t>
      </w:r>
      <w:r w:rsidRPr="00803CBA">
        <w:rPr>
          <w:rFonts w:ascii="Arial" w:hAnsi="Arial" w:cs="Arial"/>
          <w:sz w:val="24"/>
          <w:szCs w:val="24"/>
        </w:rPr>
        <w:t xml:space="preserve">uma mostra </w:t>
      </w:r>
      <w:r w:rsidR="00820E2D" w:rsidRPr="00803CBA">
        <w:rPr>
          <w:rFonts w:ascii="Arial" w:hAnsi="Arial" w:cs="Arial"/>
          <w:sz w:val="24"/>
          <w:szCs w:val="24"/>
        </w:rPr>
        <w:t xml:space="preserve">essencialmente visual, </w:t>
      </w:r>
      <w:r w:rsidRPr="00803CBA">
        <w:rPr>
          <w:rFonts w:ascii="Arial" w:hAnsi="Arial" w:cs="Arial"/>
          <w:sz w:val="24"/>
          <w:szCs w:val="24"/>
        </w:rPr>
        <w:t>composta por cerca de 150 peças como fotografias, postais e vídeos que apresentam as mudanças sofridas no Pelourinho com o passar do tempo.  Ela queria ter tido acesso a todas as informações do acervo, tanto por escrito quanto pelas imagens dessa</w:t>
      </w:r>
      <w:r w:rsidR="004F50EF" w:rsidRPr="00803CBA">
        <w:rPr>
          <w:rFonts w:ascii="Arial" w:hAnsi="Arial" w:cs="Arial"/>
          <w:sz w:val="24"/>
          <w:szCs w:val="24"/>
        </w:rPr>
        <w:t xml:space="preserve"> exposição rica em conhecimento, porém, não foi possível por não ter recurso que transmitisse tais informações. </w:t>
      </w:r>
    </w:p>
    <w:p w14:paraId="3ADFD65F" w14:textId="77777777" w:rsidR="0060366A" w:rsidRPr="00803CBA" w:rsidRDefault="00BB45DF" w:rsidP="00820E2D">
      <w:pPr>
        <w:spacing w:line="360" w:lineRule="auto"/>
        <w:ind w:firstLine="708"/>
        <w:jc w:val="both"/>
        <w:rPr>
          <w:rFonts w:ascii="Arial" w:hAnsi="Arial" w:cs="Arial"/>
          <w:sz w:val="24"/>
          <w:szCs w:val="24"/>
        </w:rPr>
      </w:pPr>
      <w:r w:rsidRPr="00803CBA">
        <w:rPr>
          <w:rFonts w:ascii="Arial" w:hAnsi="Arial" w:cs="Arial"/>
          <w:sz w:val="24"/>
          <w:szCs w:val="24"/>
        </w:rPr>
        <w:t>Além da falta de incentivo educacional, muitos deficientes visuais não vão ao</w:t>
      </w:r>
      <w:r w:rsidR="00820E2D" w:rsidRPr="00803CBA">
        <w:rPr>
          <w:rFonts w:ascii="Arial" w:hAnsi="Arial" w:cs="Arial"/>
          <w:sz w:val="24"/>
          <w:szCs w:val="24"/>
        </w:rPr>
        <w:t>s</w:t>
      </w:r>
      <w:r w:rsidRPr="00803CBA">
        <w:rPr>
          <w:rFonts w:ascii="Arial" w:hAnsi="Arial" w:cs="Arial"/>
          <w:sz w:val="24"/>
          <w:szCs w:val="24"/>
        </w:rPr>
        <w:t xml:space="preserve"> </w:t>
      </w:r>
      <w:r w:rsidR="00820E2D" w:rsidRPr="00803CBA">
        <w:rPr>
          <w:rFonts w:ascii="Arial" w:hAnsi="Arial" w:cs="Arial"/>
          <w:sz w:val="24"/>
          <w:szCs w:val="24"/>
        </w:rPr>
        <w:t xml:space="preserve">eventos culturais espalhados pela cidade </w:t>
      </w:r>
      <w:r w:rsidRPr="00803CBA">
        <w:rPr>
          <w:rFonts w:ascii="Arial" w:hAnsi="Arial" w:cs="Arial"/>
          <w:sz w:val="24"/>
          <w:szCs w:val="24"/>
        </w:rPr>
        <w:t>devido à falta de acessibilidade. O recurso que possibilitaria a essas pessoas a “enxergar” as imagens é a audiodescrição.</w:t>
      </w:r>
    </w:p>
    <w:p w14:paraId="3ADFD660" w14:textId="77777777" w:rsidR="00161A25" w:rsidRPr="00803CBA" w:rsidRDefault="00161A25" w:rsidP="00820E2D">
      <w:pPr>
        <w:autoSpaceDE w:val="0"/>
        <w:autoSpaceDN w:val="0"/>
        <w:adjustRightInd w:val="0"/>
        <w:spacing w:after="0" w:line="240" w:lineRule="auto"/>
        <w:ind w:left="2832"/>
        <w:jc w:val="both"/>
        <w:rPr>
          <w:rFonts w:ascii="Arial" w:hAnsi="Arial" w:cs="Arial"/>
          <w:sz w:val="24"/>
          <w:szCs w:val="24"/>
        </w:rPr>
      </w:pPr>
      <w:r w:rsidRPr="00803CBA">
        <w:rPr>
          <w:rFonts w:ascii="Arial" w:hAnsi="Arial" w:cs="Arial"/>
          <w:sz w:val="24"/>
          <w:szCs w:val="24"/>
        </w:rPr>
        <w:t>A audiodescrição consiste</w:t>
      </w:r>
      <w:r w:rsidR="00AC2BB7" w:rsidRPr="00803CBA">
        <w:rPr>
          <w:rFonts w:ascii="Arial" w:hAnsi="Arial" w:cs="Arial"/>
          <w:sz w:val="24"/>
          <w:szCs w:val="24"/>
        </w:rPr>
        <w:t xml:space="preserve"> na transformação de imagens em </w:t>
      </w:r>
      <w:r w:rsidRPr="00803CBA">
        <w:rPr>
          <w:rFonts w:ascii="Arial" w:hAnsi="Arial" w:cs="Arial"/>
          <w:sz w:val="24"/>
          <w:szCs w:val="24"/>
        </w:rPr>
        <w:t>palavras</w:t>
      </w:r>
      <w:r w:rsidR="00AC2BB7" w:rsidRPr="00803CBA">
        <w:rPr>
          <w:rFonts w:ascii="Arial" w:hAnsi="Arial" w:cs="Arial"/>
          <w:sz w:val="24"/>
          <w:szCs w:val="24"/>
        </w:rPr>
        <w:t xml:space="preserve"> para que informações-chave transmitidas visualmente</w:t>
      </w:r>
    </w:p>
    <w:p w14:paraId="3ADFD661" w14:textId="77777777" w:rsidR="00B44BF3" w:rsidRPr="00803CBA" w:rsidRDefault="00AC2BB7" w:rsidP="00820E2D">
      <w:pPr>
        <w:autoSpaceDE w:val="0"/>
        <w:autoSpaceDN w:val="0"/>
        <w:adjustRightInd w:val="0"/>
        <w:spacing w:after="0" w:line="240" w:lineRule="auto"/>
        <w:ind w:left="2832"/>
        <w:jc w:val="both"/>
        <w:rPr>
          <w:rFonts w:ascii="Arial" w:hAnsi="Arial" w:cs="Arial"/>
          <w:sz w:val="24"/>
          <w:szCs w:val="24"/>
        </w:rPr>
      </w:pPr>
      <w:r w:rsidRPr="00803CBA">
        <w:rPr>
          <w:rFonts w:ascii="Arial" w:hAnsi="Arial" w:cs="Arial"/>
          <w:sz w:val="24"/>
          <w:szCs w:val="24"/>
        </w:rPr>
        <w:t xml:space="preserve">não passem </w:t>
      </w:r>
      <w:r w:rsidR="00161A25" w:rsidRPr="00803CBA">
        <w:rPr>
          <w:rFonts w:ascii="Arial" w:hAnsi="Arial" w:cs="Arial"/>
          <w:sz w:val="24"/>
          <w:szCs w:val="24"/>
        </w:rPr>
        <w:t>despercebidas e possam também ser acessadas</w:t>
      </w:r>
      <w:r w:rsidR="00820E2D" w:rsidRPr="00803CBA">
        <w:rPr>
          <w:rFonts w:ascii="Arial" w:hAnsi="Arial" w:cs="Arial"/>
          <w:sz w:val="24"/>
          <w:szCs w:val="24"/>
        </w:rPr>
        <w:t xml:space="preserve"> </w:t>
      </w:r>
      <w:r w:rsidR="00161A25" w:rsidRPr="00803CBA">
        <w:rPr>
          <w:rFonts w:ascii="Arial" w:hAnsi="Arial" w:cs="Arial"/>
          <w:sz w:val="24"/>
          <w:szCs w:val="24"/>
        </w:rPr>
        <w:t>por pessoas cegas</w:t>
      </w:r>
      <w:r w:rsidRPr="00803CBA">
        <w:rPr>
          <w:rFonts w:ascii="Arial" w:hAnsi="Arial" w:cs="Arial"/>
          <w:sz w:val="24"/>
          <w:szCs w:val="24"/>
        </w:rPr>
        <w:t xml:space="preserve"> </w:t>
      </w:r>
      <w:r w:rsidR="00161A25" w:rsidRPr="00803CBA">
        <w:rPr>
          <w:rFonts w:ascii="Arial" w:hAnsi="Arial" w:cs="Arial"/>
          <w:sz w:val="24"/>
          <w:szCs w:val="24"/>
        </w:rPr>
        <w:t xml:space="preserve">ou com baixa visão </w:t>
      </w:r>
      <w:r w:rsidR="00F51925" w:rsidRPr="00803CBA">
        <w:rPr>
          <w:rFonts w:ascii="Arial" w:hAnsi="Arial" w:cs="Arial"/>
          <w:sz w:val="24"/>
          <w:szCs w:val="24"/>
        </w:rPr>
        <w:t>(</w:t>
      </w:r>
      <w:r w:rsidRPr="00803CBA">
        <w:rPr>
          <w:rFonts w:ascii="Arial" w:hAnsi="Arial" w:cs="Arial"/>
          <w:sz w:val="24"/>
          <w:szCs w:val="24"/>
        </w:rPr>
        <w:t>MOTA</w:t>
      </w:r>
      <w:r w:rsidR="00820E2D" w:rsidRPr="00803CBA">
        <w:rPr>
          <w:rFonts w:ascii="Arial" w:hAnsi="Arial" w:cs="Arial"/>
          <w:sz w:val="24"/>
          <w:szCs w:val="24"/>
        </w:rPr>
        <w:t xml:space="preserve"> e </w:t>
      </w:r>
      <w:r w:rsidR="00B44BF3" w:rsidRPr="00803CBA">
        <w:rPr>
          <w:rFonts w:ascii="Arial" w:hAnsi="Arial" w:cs="Arial"/>
          <w:sz w:val="24"/>
          <w:szCs w:val="24"/>
        </w:rPr>
        <w:t>FILHO, 2010)</w:t>
      </w:r>
      <w:r w:rsidR="00820E2D" w:rsidRPr="00803CBA">
        <w:rPr>
          <w:rFonts w:ascii="Arial" w:hAnsi="Arial" w:cs="Arial"/>
          <w:sz w:val="24"/>
          <w:szCs w:val="24"/>
        </w:rPr>
        <w:t>.</w:t>
      </w:r>
      <w:r w:rsidR="00B44BF3" w:rsidRPr="00803CBA">
        <w:rPr>
          <w:rFonts w:ascii="Arial" w:hAnsi="Arial" w:cs="Arial"/>
          <w:b/>
          <w:sz w:val="24"/>
          <w:szCs w:val="24"/>
        </w:rPr>
        <w:t xml:space="preserve"> </w:t>
      </w:r>
    </w:p>
    <w:p w14:paraId="3ADFD662" w14:textId="77777777" w:rsidR="00247498" w:rsidRPr="00803CBA" w:rsidRDefault="00F51925" w:rsidP="00B02F9A">
      <w:pPr>
        <w:autoSpaceDE w:val="0"/>
        <w:autoSpaceDN w:val="0"/>
        <w:adjustRightInd w:val="0"/>
        <w:spacing w:after="0" w:line="240" w:lineRule="auto"/>
        <w:ind w:left="2832"/>
        <w:rPr>
          <w:rFonts w:ascii="Arial" w:hAnsi="Arial" w:cs="Arial"/>
          <w:sz w:val="24"/>
          <w:szCs w:val="24"/>
        </w:rPr>
      </w:pPr>
      <w:r w:rsidRPr="00803CBA">
        <w:rPr>
          <w:rFonts w:ascii="Arial" w:hAnsi="Arial" w:cs="Arial"/>
          <w:sz w:val="24"/>
          <w:szCs w:val="24"/>
        </w:rPr>
        <w:t xml:space="preserve"> </w:t>
      </w:r>
    </w:p>
    <w:p w14:paraId="3ADFD663" w14:textId="77777777" w:rsidR="005D6FD3" w:rsidRPr="00803CBA" w:rsidRDefault="0003583D" w:rsidP="00820E2D">
      <w:pPr>
        <w:pStyle w:val="ecxmsonormal"/>
        <w:shd w:val="clear" w:color="auto" w:fill="FFFFFF"/>
        <w:spacing w:before="0" w:beforeAutospacing="0" w:after="324" w:afterAutospacing="0" w:line="360" w:lineRule="auto"/>
        <w:ind w:firstLine="708"/>
        <w:jc w:val="both"/>
        <w:rPr>
          <w:rFonts w:ascii="Arial" w:hAnsi="Arial" w:cs="Arial"/>
        </w:rPr>
      </w:pPr>
      <w:r w:rsidRPr="00803CBA">
        <w:rPr>
          <w:rFonts w:ascii="Arial" w:hAnsi="Arial" w:cs="Arial"/>
        </w:rPr>
        <w:t>Apesar de sua importância e regulamentação muitos deficientes visuais não conhecem esse recurso. Dos nove entrevistados com baixa visão</w:t>
      </w:r>
      <w:r w:rsidR="00820E2D" w:rsidRPr="00803CBA">
        <w:rPr>
          <w:rFonts w:ascii="Arial" w:hAnsi="Arial" w:cs="Arial"/>
        </w:rPr>
        <w:t>,</w:t>
      </w:r>
      <w:r w:rsidRPr="00803CBA">
        <w:rPr>
          <w:rFonts w:ascii="Arial" w:hAnsi="Arial" w:cs="Arial"/>
        </w:rPr>
        <w:t xml:space="preserve"> apenas dois deles conhecia</w:t>
      </w:r>
      <w:r w:rsidR="00820E2D" w:rsidRPr="00803CBA">
        <w:rPr>
          <w:rFonts w:ascii="Arial" w:hAnsi="Arial" w:cs="Arial"/>
        </w:rPr>
        <w:t>m</w:t>
      </w:r>
      <w:r w:rsidRPr="00803CBA">
        <w:rPr>
          <w:rFonts w:ascii="Arial" w:hAnsi="Arial" w:cs="Arial"/>
        </w:rPr>
        <w:t xml:space="preserve"> o produto. Jorge Antônio e Roseane Lemos não a conheciam e</w:t>
      </w:r>
      <w:r w:rsidR="00820E2D" w:rsidRPr="00803CBA">
        <w:rPr>
          <w:rFonts w:ascii="Arial" w:hAnsi="Arial" w:cs="Arial"/>
        </w:rPr>
        <w:t>,</w:t>
      </w:r>
      <w:r w:rsidRPr="00803CBA">
        <w:rPr>
          <w:rFonts w:ascii="Arial" w:hAnsi="Arial" w:cs="Arial"/>
        </w:rPr>
        <w:t xml:space="preserve"> ao assistir</w:t>
      </w:r>
      <w:r w:rsidR="00820E2D" w:rsidRPr="00803CBA">
        <w:rPr>
          <w:rFonts w:ascii="Arial" w:hAnsi="Arial" w:cs="Arial"/>
        </w:rPr>
        <w:t>em</w:t>
      </w:r>
      <w:r w:rsidRPr="00803CBA">
        <w:rPr>
          <w:rFonts w:ascii="Arial" w:hAnsi="Arial" w:cs="Arial"/>
        </w:rPr>
        <w:t xml:space="preserve"> o vídeo</w:t>
      </w:r>
      <w:r w:rsidRPr="00803CBA">
        <w:rPr>
          <w:rStyle w:val="apple-converted-space"/>
          <w:rFonts w:ascii="Arial" w:eastAsiaTheme="majorEastAsia" w:hAnsi="Arial" w:cs="Arial"/>
        </w:rPr>
        <w:t> </w:t>
      </w:r>
      <w:r w:rsidRPr="00803CBA">
        <w:rPr>
          <w:rFonts w:ascii="Arial" w:hAnsi="Arial" w:cs="Arial"/>
          <w:i/>
          <w:iCs/>
        </w:rPr>
        <w:t>Imagine uma menina com cabelos de Brasi</w:t>
      </w:r>
      <w:r w:rsidR="00820E2D" w:rsidRPr="00803CBA">
        <w:rPr>
          <w:rFonts w:ascii="Arial" w:hAnsi="Arial" w:cs="Arial"/>
          <w:i/>
          <w:iCs/>
        </w:rPr>
        <w:t>l,</w:t>
      </w:r>
      <w:r w:rsidRPr="00803CBA">
        <w:rPr>
          <w:rStyle w:val="apple-converted-space"/>
          <w:rFonts w:ascii="Arial" w:eastAsiaTheme="majorEastAsia" w:hAnsi="Arial" w:cs="Arial"/>
        </w:rPr>
        <w:t> </w:t>
      </w:r>
      <w:r w:rsidRPr="00803CBA">
        <w:rPr>
          <w:rFonts w:ascii="Arial" w:hAnsi="Arial" w:cs="Arial"/>
        </w:rPr>
        <w:t>de História e animação de Alexandre Bersot com a audiodescrição ficaram encantados</w:t>
      </w:r>
      <w:r w:rsidR="00820E2D" w:rsidRPr="00803CBA">
        <w:rPr>
          <w:rFonts w:ascii="Arial" w:hAnsi="Arial" w:cs="Arial"/>
        </w:rPr>
        <w:t xml:space="preserve">: </w:t>
      </w:r>
      <w:r w:rsidRPr="00803CBA">
        <w:rPr>
          <w:rFonts w:ascii="Arial" w:hAnsi="Arial" w:cs="Arial"/>
        </w:rPr>
        <w:t xml:space="preserve">“é maravilhoso! Nunca tinha visto esse recurso”, palavras </w:t>
      </w:r>
      <w:r w:rsidRPr="00803CBA">
        <w:rPr>
          <w:rFonts w:ascii="Arial" w:hAnsi="Arial" w:cs="Arial"/>
        </w:rPr>
        <w:lastRenderedPageBreak/>
        <w:t xml:space="preserve">de Roseane. </w:t>
      </w:r>
      <w:r w:rsidR="00820E2D" w:rsidRPr="00803CBA">
        <w:rPr>
          <w:rFonts w:ascii="Arial" w:hAnsi="Arial" w:cs="Arial"/>
        </w:rPr>
        <w:t xml:space="preserve"> </w:t>
      </w:r>
      <w:r w:rsidRPr="00803CBA">
        <w:rPr>
          <w:rFonts w:ascii="Arial" w:hAnsi="Arial" w:cs="Arial"/>
        </w:rPr>
        <w:t xml:space="preserve">Jorge também expressou suas palavras de alegria ao conhecer a audiodescrição: </w:t>
      </w:r>
      <w:r w:rsidR="00820E2D" w:rsidRPr="00803CBA">
        <w:rPr>
          <w:rFonts w:ascii="Arial" w:hAnsi="Arial" w:cs="Arial"/>
        </w:rPr>
        <w:t>“</w:t>
      </w:r>
      <w:r w:rsidRPr="00803CBA">
        <w:rPr>
          <w:rFonts w:ascii="Arial" w:hAnsi="Arial" w:cs="Arial"/>
        </w:rPr>
        <w:t>é incrível, maravilhoso, demais!</w:t>
      </w:r>
      <w:r w:rsidR="00820E2D" w:rsidRPr="00803CBA">
        <w:rPr>
          <w:rFonts w:ascii="Arial" w:hAnsi="Arial" w:cs="Arial"/>
        </w:rPr>
        <w:t>”.</w:t>
      </w:r>
    </w:p>
    <w:p w14:paraId="3ADFD664" w14:textId="77777777" w:rsidR="009C28C4" w:rsidRPr="00803CBA" w:rsidRDefault="00820E2D" w:rsidP="009C28C4">
      <w:pPr>
        <w:pStyle w:val="ecxmsonormal"/>
        <w:shd w:val="clear" w:color="auto" w:fill="FFFFFF"/>
        <w:spacing w:before="0" w:beforeAutospacing="0" w:after="324" w:afterAutospacing="0" w:line="360" w:lineRule="auto"/>
        <w:ind w:firstLine="708"/>
        <w:jc w:val="both"/>
        <w:rPr>
          <w:rFonts w:ascii="Arial" w:hAnsi="Arial" w:cs="Arial"/>
        </w:rPr>
      </w:pPr>
      <w:r w:rsidRPr="00803CBA">
        <w:rPr>
          <w:rFonts w:ascii="Arial" w:hAnsi="Arial" w:cs="Arial"/>
          <w:color w:val="000000"/>
        </w:rPr>
        <w:t>A</w:t>
      </w:r>
      <w:r w:rsidR="0003583D" w:rsidRPr="00803CBA">
        <w:rPr>
          <w:rFonts w:ascii="Arial" w:hAnsi="Arial" w:cs="Arial"/>
          <w:color w:val="000000"/>
        </w:rPr>
        <w:t xml:space="preserve"> falta de informações completa</w:t>
      </w:r>
      <w:r w:rsidRPr="00803CBA">
        <w:rPr>
          <w:rFonts w:ascii="Arial" w:hAnsi="Arial" w:cs="Arial"/>
          <w:color w:val="000000"/>
        </w:rPr>
        <w:t>s</w:t>
      </w:r>
      <w:r w:rsidR="0003583D" w:rsidRPr="00803CBA">
        <w:rPr>
          <w:rFonts w:ascii="Arial" w:hAnsi="Arial" w:cs="Arial"/>
          <w:color w:val="000000"/>
        </w:rPr>
        <w:t xml:space="preserve"> das cenas visuais leva a desmotivação e o afastamento dessas pessoas </w:t>
      </w:r>
      <w:r w:rsidRPr="00803CBA">
        <w:rPr>
          <w:rFonts w:ascii="Arial" w:hAnsi="Arial" w:cs="Arial"/>
          <w:color w:val="000000"/>
        </w:rPr>
        <w:t>d</w:t>
      </w:r>
      <w:r w:rsidR="0003583D" w:rsidRPr="00803CBA">
        <w:rPr>
          <w:rFonts w:ascii="Arial" w:hAnsi="Arial" w:cs="Arial"/>
          <w:color w:val="000000"/>
        </w:rPr>
        <w:t xml:space="preserve">os meios culturais. Robson </w:t>
      </w:r>
      <w:r w:rsidRPr="00803CBA">
        <w:rPr>
          <w:rFonts w:ascii="Arial" w:hAnsi="Arial" w:cs="Arial"/>
          <w:color w:val="000000"/>
        </w:rPr>
        <w:t>Damásio</w:t>
      </w:r>
      <w:r w:rsidR="0003583D" w:rsidRPr="00803CBA">
        <w:rPr>
          <w:rFonts w:ascii="Arial" w:hAnsi="Arial" w:cs="Arial"/>
          <w:color w:val="000000"/>
        </w:rPr>
        <w:t xml:space="preserve"> diz que participava bastante de teatro quando tinha uma visão mais apurada. Com a perda progressiva visual, ficou difícil ter acesso às informações levando-o a se afastar de vez dessas atividades de diversão e entretenimento. </w:t>
      </w:r>
      <w:r w:rsidR="0003583D" w:rsidRPr="00803CBA">
        <w:rPr>
          <w:rFonts w:ascii="Arial" w:hAnsi="Arial" w:cs="Arial"/>
        </w:rPr>
        <w:t xml:space="preserve">Deixou de frequentar também estádio de futebol, por não perceber, ou melhor, enxergar os jogadores, as jogadas e detalhes de cada partida. Devido a isso, ele optou somente assistir pela televisão. Mas também com dificuldade de localizar a bola nos jogos transmitidos na TV, pela mudança de cor, perdeu mais a empolgação de assistir partidas de futebol. Para Robson, a bola de cor branca é a única cor que ele consegue de fato enxergar, devido o contraste do verde da grama. </w:t>
      </w:r>
    </w:p>
    <w:p w14:paraId="3ADFD665" w14:textId="77777777" w:rsidR="00FC4766" w:rsidRPr="00803CBA" w:rsidRDefault="00BE4618" w:rsidP="009C28C4">
      <w:pPr>
        <w:pStyle w:val="ecxmsonormal"/>
        <w:shd w:val="clear" w:color="auto" w:fill="FFFFFF"/>
        <w:spacing w:before="0" w:beforeAutospacing="0" w:after="324" w:afterAutospacing="0" w:line="360" w:lineRule="auto"/>
        <w:ind w:firstLine="708"/>
        <w:jc w:val="both"/>
        <w:rPr>
          <w:rFonts w:ascii="Arial" w:hAnsi="Arial" w:cs="Arial"/>
          <w:color w:val="000000"/>
          <w:shd w:val="clear" w:color="auto" w:fill="FFFFFF"/>
        </w:rPr>
      </w:pPr>
      <w:r w:rsidRPr="00803CBA">
        <w:rPr>
          <w:rFonts w:ascii="Arial" w:hAnsi="Arial" w:cs="Arial"/>
        </w:rPr>
        <w:t>Como já foi dito, os deficientes visuais</w:t>
      </w:r>
      <w:r w:rsidR="00820E2D" w:rsidRPr="00803CBA">
        <w:rPr>
          <w:rFonts w:ascii="Arial" w:hAnsi="Arial" w:cs="Arial"/>
        </w:rPr>
        <w:t>,</w:t>
      </w:r>
      <w:r w:rsidRPr="00803CBA">
        <w:rPr>
          <w:rFonts w:ascii="Arial" w:hAnsi="Arial" w:cs="Arial"/>
        </w:rPr>
        <w:t xml:space="preserve"> além de enfrentar as dificuldades no seu dia-a-dia e nas relações sociais, t</w:t>
      </w:r>
      <w:r w:rsidR="00820E2D" w:rsidRPr="00803CBA">
        <w:rPr>
          <w:rFonts w:ascii="Arial" w:hAnsi="Arial" w:cs="Arial"/>
        </w:rPr>
        <w:t>ê</w:t>
      </w:r>
      <w:r w:rsidRPr="00803CBA">
        <w:rPr>
          <w:rFonts w:ascii="Arial" w:hAnsi="Arial" w:cs="Arial"/>
        </w:rPr>
        <w:t>m que passar por di</w:t>
      </w:r>
      <w:r w:rsidR="00200E62" w:rsidRPr="00803CBA">
        <w:rPr>
          <w:rFonts w:ascii="Arial" w:hAnsi="Arial" w:cs="Arial"/>
        </w:rPr>
        <w:t>versos constrangimentos devido à</w:t>
      </w:r>
      <w:r w:rsidRPr="00803CBA">
        <w:rPr>
          <w:rFonts w:ascii="Arial" w:hAnsi="Arial" w:cs="Arial"/>
        </w:rPr>
        <w:t xml:space="preserve"> falta de acessibilidade, do conhecimento das pessoas em relação a sua deficiência e seus direitos bem como o preconceito existente. Marcelo Monteiro</w:t>
      </w:r>
      <w:r w:rsidR="00820E2D" w:rsidRPr="00803CBA">
        <w:rPr>
          <w:rFonts w:ascii="Arial" w:hAnsi="Arial" w:cs="Arial"/>
        </w:rPr>
        <w:t>,</w:t>
      </w:r>
      <w:r w:rsidRPr="00803CBA">
        <w:rPr>
          <w:rFonts w:ascii="Arial" w:hAnsi="Arial" w:cs="Arial"/>
        </w:rPr>
        <w:t xml:space="preserve"> </w:t>
      </w:r>
      <w:r w:rsidR="00820E2D" w:rsidRPr="00803CBA">
        <w:rPr>
          <w:rFonts w:ascii="Arial" w:hAnsi="Arial" w:cs="Arial"/>
        </w:rPr>
        <w:t xml:space="preserve">outro entrevistado com baixa visão, </w:t>
      </w:r>
      <w:r w:rsidRPr="00803CBA">
        <w:rPr>
          <w:rFonts w:ascii="Arial" w:hAnsi="Arial" w:cs="Arial"/>
        </w:rPr>
        <w:t>retrata muito bem essa questão quando vai transitar em diversos lugares da capital ba</w:t>
      </w:r>
      <w:r w:rsidR="00200E62" w:rsidRPr="00803CBA">
        <w:rPr>
          <w:rFonts w:ascii="Arial" w:hAnsi="Arial" w:cs="Arial"/>
        </w:rPr>
        <w:t xml:space="preserve">iana com seu cão-guia </w:t>
      </w:r>
      <w:r w:rsidR="00200E62" w:rsidRPr="00803CBA">
        <w:rPr>
          <w:rFonts w:ascii="Arial" w:hAnsi="Arial" w:cs="Arial"/>
          <w:i/>
        </w:rPr>
        <w:t>Porsche</w:t>
      </w:r>
      <w:r w:rsidRPr="00803CBA">
        <w:rPr>
          <w:rFonts w:ascii="Arial" w:hAnsi="Arial" w:cs="Arial"/>
        </w:rPr>
        <w:t xml:space="preserve"> da raça Labrador. Foram diversas vezes barrados na entrada de vários estabelecimentos, proibindo a entrada do seu cão-guia, sendo </w:t>
      </w:r>
      <w:r w:rsidR="00820E2D" w:rsidRPr="00803CBA">
        <w:rPr>
          <w:rFonts w:ascii="Arial" w:hAnsi="Arial" w:cs="Arial"/>
        </w:rPr>
        <w:t xml:space="preserve">este </w:t>
      </w:r>
      <w:r w:rsidRPr="00803CBA">
        <w:rPr>
          <w:rFonts w:ascii="Arial" w:hAnsi="Arial" w:cs="Arial"/>
        </w:rPr>
        <w:t>um direito garantido por Lei</w:t>
      </w:r>
      <w:r w:rsidR="00820E2D" w:rsidRPr="00803CBA">
        <w:rPr>
          <w:rFonts w:ascii="Arial" w:hAnsi="Arial" w:cs="Arial"/>
        </w:rPr>
        <w:t xml:space="preserve">, a </w:t>
      </w:r>
      <w:r w:rsidRPr="00803CBA">
        <w:rPr>
          <w:rFonts w:ascii="Arial" w:hAnsi="Arial" w:cs="Arial"/>
          <w:bCs/>
          <w:color w:val="000000"/>
          <w:shd w:val="clear" w:color="auto" w:fill="FFFFFF"/>
        </w:rPr>
        <w:t xml:space="preserve">Lei </w:t>
      </w:r>
      <w:r w:rsidR="00820E2D" w:rsidRPr="00803CBA">
        <w:rPr>
          <w:rFonts w:ascii="Arial" w:hAnsi="Arial" w:cs="Arial"/>
          <w:bCs/>
          <w:color w:val="000000"/>
          <w:shd w:val="clear" w:color="auto" w:fill="FFFFFF"/>
        </w:rPr>
        <w:t xml:space="preserve">nº </w:t>
      </w:r>
      <w:r w:rsidRPr="00803CBA">
        <w:rPr>
          <w:rFonts w:ascii="Arial" w:hAnsi="Arial" w:cs="Arial"/>
          <w:bCs/>
          <w:color w:val="000000"/>
          <w:shd w:val="clear" w:color="auto" w:fill="FFFFFF"/>
        </w:rPr>
        <w:t>11.126, de 27 de junho de 2005</w:t>
      </w:r>
      <w:r w:rsidR="00200E62" w:rsidRPr="00803CBA">
        <w:rPr>
          <w:rFonts w:ascii="Arial" w:hAnsi="Arial" w:cs="Arial"/>
          <w:color w:val="000000"/>
          <w:shd w:val="clear" w:color="auto" w:fill="FFFFFF"/>
        </w:rPr>
        <w:t xml:space="preserve">. Ele relata </w:t>
      </w:r>
      <w:r w:rsidR="00811210" w:rsidRPr="00803CBA">
        <w:rPr>
          <w:rFonts w:ascii="Arial" w:hAnsi="Arial" w:cs="Arial"/>
          <w:color w:val="000000"/>
          <w:shd w:val="clear" w:color="auto" w:fill="FFFFFF"/>
        </w:rPr>
        <w:t>que isso é uma das maiores barreiras que ele tem que passar diariamente. Sobre a audiodescrição, tem conhecimento</w:t>
      </w:r>
      <w:r w:rsidR="00820E2D" w:rsidRPr="00803CBA">
        <w:rPr>
          <w:rFonts w:ascii="Arial" w:hAnsi="Arial" w:cs="Arial"/>
          <w:color w:val="000000"/>
          <w:shd w:val="clear" w:color="auto" w:fill="FFFFFF"/>
        </w:rPr>
        <w:t>, mas</w:t>
      </w:r>
      <w:r w:rsidR="00811210" w:rsidRPr="00803CBA">
        <w:rPr>
          <w:rFonts w:ascii="Arial" w:hAnsi="Arial" w:cs="Arial"/>
          <w:color w:val="000000"/>
          <w:shd w:val="clear" w:color="auto" w:fill="FFFFFF"/>
        </w:rPr>
        <w:t xml:space="preserve"> não tem muito interesse sobre o recurso. </w:t>
      </w:r>
    </w:p>
    <w:p w14:paraId="3ADFD666" w14:textId="77777777" w:rsidR="00F9080D" w:rsidRPr="00803CBA" w:rsidRDefault="00F9080D" w:rsidP="00247009">
      <w:pPr>
        <w:shd w:val="clear" w:color="auto" w:fill="FFFFFF"/>
        <w:spacing w:after="0" w:line="360" w:lineRule="auto"/>
        <w:ind w:firstLine="708"/>
        <w:jc w:val="both"/>
        <w:rPr>
          <w:rFonts w:ascii="Arial" w:eastAsia="Times New Roman" w:hAnsi="Arial" w:cs="Arial"/>
          <w:sz w:val="24"/>
          <w:szCs w:val="24"/>
          <w:lang w:eastAsia="pt-BR"/>
        </w:rPr>
      </w:pPr>
      <w:r w:rsidRPr="00803CBA">
        <w:rPr>
          <w:rFonts w:ascii="Arial" w:eastAsia="Times New Roman" w:hAnsi="Arial" w:cs="Arial"/>
          <w:sz w:val="24"/>
          <w:szCs w:val="24"/>
          <w:lang w:eastAsia="pt-BR"/>
        </w:rPr>
        <w:t xml:space="preserve">Valnélio da Paixão é um rapaz </w:t>
      </w:r>
      <w:r w:rsidR="00247009" w:rsidRPr="00803CBA">
        <w:rPr>
          <w:rFonts w:ascii="Arial" w:eastAsia="Times New Roman" w:hAnsi="Arial" w:cs="Arial"/>
          <w:sz w:val="24"/>
          <w:szCs w:val="24"/>
          <w:lang w:eastAsia="pt-BR"/>
        </w:rPr>
        <w:t>com</w:t>
      </w:r>
      <w:r w:rsidRPr="00803CBA">
        <w:rPr>
          <w:rFonts w:ascii="Arial" w:eastAsia="Times New Roman" w:hAnsi="Arial" w:cs="Arial"/>
          <w:sz w:val="24"/>
          <w:szCs w:val="24"/>
          <w:lang w:eastAsia="pt-BR"/>
        </w:rPr>
        <w:t xml:space="preserve"> baixa visão que sofreu deslocamento de retina no olho direito, seu grau de perda visual é </w:t>
      </w:r>
      <w:proofErr w:type="gramStart"/>
      <w:r w:rsidRPr="00803CBA">
        <w:rPr>
          <w:rFonts w:ascii="Arial" w:eastAsia="Times New Roman" w:hAnsi="Arial" w:cs="Arial"/>
          <w:sz w:val="24"/>
          <w:szCs w:val="24"/>
          <w:lang w:eastAsia="pt-BR"/>
        </w:rPr>
        <w:t>baixa</w:t>
      </w:r>
      <w:proofErr w:type="gramEnd"/>
      <w:r w:rsidRPr="00803CBA">
        <w:rPr>
          <w:rFonts w:ascii="Arial" w:eastAsia="Times New Roman" w:hAnsi="Arial" w:cs="Arial"/>
          <w:sz w:val="24"/>
          <w:szCs w:val="24"/>
          <w:lang w:eastAsia="pt-BR"/>
        </w:rPr>
        <w:t xml:space="preserve"> permitindo que enxergue muitas coisas ao seu redor. Ao falar da audiodescrição ele disse que não necessita do recurso para auxiliá-lo na acessibilidade das imagens transmitidas</w:t>
      </w:r>
      <w:r w:rsidR="00247009" w:rsidRPr="00803CBA">
        <w:rPr>
          <w:rFonts w:ascii="Arial" w:eastAsia="Times New Roman" w:hAnsi="Arial" w:cs="Arial"/>
          <w:sz w:val="24"/>
          <w:szCs w:val="24"/>
          <w:lang w:eastAsia="pt-BR"/>
        </w:rPr>
        <w:t>,</w:t>
      </w:r>
      <w:r w:rsidRPr="00803CBA">
        <w:rPr>
          <w:rFonts w:ascii="Arial" w:eastAsia="Times New Roman" w:hAnsi="Arial" w:cs="Arial"/>
          <w:sz w:val="24"/>
          <w:szCs w:val="24"/>
          <w:lang w:eastAsia="pt-BR"/>
        </w:rPr>
        <w:t xml:space="preserve"> mas reconhece a importância e a </w:t>
      </w:r>
      <w:r w:rsidRPr="00803CBA">
        <w:rPr>
          <w:rFonts w:ascii="Arial" w:eastAsia="Times New Roman" w:hAnsi="Arial" w:cs="Arial"/>
          <w:sz w:val="24"/>
          <w:szCs w:val="24"/>
          <w:lang w:eastAsia="pt-BR"/>
        </w:rPr>
        <w:lastRenderedPageBreak/>
        <w:t>diferença que este instrumento pode levar para as pessoas com deficiência visual.</w:t>
      </w:r>
    </w:p>
    <w:p w14:paraId="3ADFD667" w14:textId="77777777" w:rsidR="00F9080D" w:rsidRPr="00803CBA" w:rsidRDefault="00F9080D" w:rsidP="009C28C4">
      <w:pPr>
        <w:pStyle w:val="ecxmsonormal"/>
        <w:shd w:val="clear" w:color="auto" w:fill="FFFFFF"/>
        <w:spacing w:before="0" w:beforeAutospacing="0" w:after="324" w:afterAutospacing="0" w:line="360" w:lineRule="auto"/>
        <w:ind w:firstLine="708"/>
        <w:jc w:val="both"/>
        <w:rPr>
          <w:rFonts w:ascii="Arial" w:hAnsi="Arial" w:cs="Arial"/>
        </w:rPr>
      </w:pPr>
    </w:p>
    <w:p w14:paraId="3ADFD668" w14:textId="77777777" w:rsidR="00240B56" w:rsidRPr="00803CBA" w:rsidRDefault="00535F2A" w:rsidP="0049508C">
      <w:pPr>
        <w:spacing w:line="360" w:lineRule="auto"/>
        <w:ind w:firstLine="708"/>
        <w:jc w:val="both"/>
        <w:rPr>
          <w:rFonts w:ascii="Arial" w:hAnsi="Arial" w:cs="Arial"/>
          <w:color w:val="000000"/>
          <w:sz w:val="24"/>
          <w:szCs w:val="24"/>
          <w:shd w:val="clear" w:color="auto" w:fill="FFFFFF"/>
        </w:rPr>
      </w:pPr>
      <w:r w:rsidRPr="00803CBA">
        <w:rPr>
          <w:rFonts w:ascii="Arial" w:hAnsi="Arial" w:cs="Arial"/>
          <w:color w:val="000000"/>
          <w:sz w:val="24"/>
          <w:szCs w:val="24"/>
          <w:shd w:val="clear" w:color="auto" w:fill="FFFFFF"/>
        </w:rPr>
        <w:t>O recurso da audiodescrição favorece não apenas ao acesso a atividades culturais como museu, cinema, espetáculos</w:t>
      </w:r>
      <w:r w:rsidR="009F3EC3" w:rsidRPr="00803CBA">
        <w:rPr>
          <w:rFonts w:ascii="Arial" w:hAnsi="Arial" w:cs="Arial"/>
          <w:color w:val="000000"/>
          <w:sz w:val="24"/>
          <w:szCs w:val="24"/>
          <w:shd w:val="clear" w:color="auto" w:fill="FFFFFF"/>
        </w:rPr>
        <w:t xml:space="preserve">, </w:t>
      </w:r>
      <w:r w:rsidRPr="00803CBA">
        <w:rPr>
          <w:rFonts w:ascii="Arial" w:hAnsi="Arial" w:cs="Arial"/>
          <w:color w:val="000000"/>
          <w:sz w:val="24"/>
          <w:szCs w:val="24"/>
          <w:shd w:val="clear" w:color="auto" w:fill="FFFFFF"/>
        </w:rPr>
        <w:t xml:space="preserve">etc. ela surgiu para ser inserido em qualquer que seja evento visual estático ou móvel. Ou seja, pode ser um grande instrumento a ser utilizado dentro das salas de aula. Para que esta ação possa ocorrer com eficiência é preciso que este recurso </w:t>
      </w:r>
      <w:r w:rsidRPr="00803CBA">
        <w:rPr>
          <w:rFonts w:ascii="Arial" w:hAnsi="Arial" w:cs="Arial"/>
          <w:sz w:val="24"/>
          <w:szCs w:val="24"/>
          <w:shd w:val="clear" w:color="auto" w:fill="FFFFFF"/>
        </w:rPr>
        <w:t xml:space="preserve">possa fazer parte dos cursos de Formação de Professores e que </w:t>
      </w:r>
      <w:r w:rsidR="009F3EC3" w:rsidRPr="00803CBA">
        <w:rPr>
          <w:rFonts w:ascii="Arial" w:hAnsi="Arial" w:cs="Arial"/>
          <w:sz w:val="24"/>
          <w:szCs w:val="24"/>
          <w:shd w:val="clear" w:color="auto" w:fill="FFFFFF"/>
        </w:rPr>
        <w:t xml:space="preserve">seja cumprido a </w:t>
      </w:r>
      <w:r w:rsidRPr="00803CBA">
        <w:rPr>
          <w:rFonts w:ascii="Arial" w:hAnsi="Arial" w:cs="Arial"/>
          <w:sz w:val="24"/>
          <w:szCs w:val="24"/>
        </w:rPr>
        <w:t>obrigatoriedade do uso da audiodesrição em produções culturais que recebam financiamento do governo fe</w:t>
      </w:r>
      <w:r w:rsidR="0049508C" w:rsidRPr="00803CBA">
        <w:rPr>
          <w:rFonts w:ascii="Arial" w:hAnsi="Arial" w:cs="Arial"/>
          <w:sz w:val="24"/>
          <w:szCs w:val="24"/>
        </w:rPr>
        <w:t>deral.</w:t>
      </w:r>
    </w:p>
    <w:p w14:paraId="3ADFD669" w14:textId="77777777" w:rsidR="00881714" w:rsidRPr="00803CBA" w:rsidRDefault="00881714" w:rsidP="00811210">
      <w:pPr>
        <w:jc w:val="center"/>
        <w:rPr>
          <w:rFonts w:ascii="Arial" w:hAnsi="Arial" w:cs="Arial"/>
          <w:b/>
          <w:sz w:val="24"/>
          <w:szCs w:val="24"/>
        </w:rPr>
      </w:pPr>
    </w:p>
    <w:p w14:paraId="3ADFD66A" w14:textId="77777777" w:rsidR="00FC4766" w:rsidRPr="00803CBA" w:rsidRDefault="00811210" w:rsidP="00811210">
      <w:pPr>
        <w:jc w:val="center"/>
        <w:rPr>
          <w:rFonts w:ascii="Arial" w:hAnsi="Arial" w:cs="Arial"/>
          <w:b/>
          <w:sz w:val="24"/>
          <w:szCs w:val="24"/>
        </w:rPr>
      </w:pPr>
      <w:r w:rsidRPr="00803CBA">
        <w:rPr>
          <w:rFonts w:ascii="Arial" w:hAnsi="Arial" w:cs="Arial"/>
          <w:b/>
          <w:sz w:val="24"/>
          <w:szCs w:val="24"/>
        </w:rPr>
        <w:t>Considerações Finais</w:t>
      </w:r>
    </w:p>
    <w:p w14:paraId="3ADFD66B" w14:textId="77777777" w:rsidR="001336ED" w:rsidRPr="00803CBA" w:rsidRDefault="001336ED">
      <w:pPr>
        <w:rPr>
          <w:rFonts w:ascii="Arial" w:hAnsi="Arial" w:cs="Arial"/>
          <w:sz w:val="24"/>
          <w:szCs w:val="24"/>
        </w:rPr>
      </w:pPr>
    </w:p>
    <w:p w14:paraId="3ADFD66C" w14:textId="77777777" w:rsidR="00AF5BE4" w:rsidRPr="00803CBA" w:rsidRDefault="005006D9" w:rsidP="00782073">
      <w:pPr>
        <w:spacing w:line="360" w:lineRule="auto"/>
        <w:ind w:firstLine="708"/>
        <w:jc w:val="both"/>
        <w:rPr>
          <w:rFonts w:ascii="Arial" w:hAnsi="Arial" w:cs="Arial"/>
          <w:sz w:val="24"/>
          <w:szCs w:val="24"/>
        </w:rPr>
      </w:pPr>
      <w:r w:rsidRPr="00803CBA">
        <w:rPr>
          <w:rFonts w:ascii="Arial" w:hAnsi="Arial" w:cs="Arial"/>
          <w:sz w:val="24"/>
          <w:szCs w:val="24"/>
        </w:rPr>
        <w:t>Diante dos conteúdos abordados neste material pode-se observar que as pessoas com baixa visão estão à margem da sociedade devido ao não conhecimento de sua existência pelos diversos grupos sociais</w:t>
      </w:r>
      <w:r w:rsidR="00AF5BE4" w:rsidRPr="00803CBA">
        <w:rPr>
          <w:rFonts w:ascii="Arial" w:hAnsi="Arial" w:cs="Arial"/>
          <w:sz w:val="24"/>
          <w:szCs w:val="24"/>
        </w:rPr>
        <w:t xml:space="preserve">. Como de modo geral o ser humano tem a tendência de rejeitar o que não conhece, então conclui-se que as pessoas </w:t>
      </w:r>
      <w:r w:rsidR="00881714" w:rsidRPr="00803CBA">
        <w:rPr>
          <w:rFonts w:ascii="Arial" w:hAnsi="Arial" w:cs="Arial"/>
          <w:sz w:val="24"/>
          <w:szCs w:val="24"/>
        </w:rPr>
        <w:t xml:space="preserve">com </w:t>
      </w:r>
      <w:r w:rsidR="00AF5BE4" w:rsidRPr="00803CBA">
        <w:rPr>
          <w:rFonts w:ascii="Arial" w:hAnsi="Arial" w:cs="Arial"/>
          <w:sz w:val="24"/>
          <w:szCs w:val="24"/>
        </w:rPr>
        <w:t>baixa visão se auto exclu</w:t>
      </w:r>
      <w:r w:rsidR="00782073" w:rsidRPr="00803CBA">
        <w:rPr>
          <w:rFonts w:ascii="Arial" w:hAnsi="Arial" w:cs="Arial"/>
          <w:sz w:val="24"/>
          <w:szCs w:val="24"/>
        </w:rPr>
        <w:t>em</w:t>
      </w:r>
      <w:r w:rsidR="00AF5BE4" w:rsidRPr="00803CBA">
        <w:rPr>
          <w:rFonts w:ascii="Arial" w:hAnsi="Arial" w:cs="Arial"/>
          <w:sz w:val="24"/>
          <w:szCs w:val="24"/>
        </w:rPr>
        <w:t xml:space="preserve"> para não ser</w:t>
      </w:r>
      <w:r w:rsidR="00782073" w:rsidRPr="00803CBA">
        <w:rPr>
          <w:rFonts w:ascii="Arial" w:hAnsi="Arial" w:cs="Arial"/>
          <w:sz w:val="24"/>
          <w:szCs w:val="24"/>
        </w:rPr>
        <w:t>em</w:t>
      </w:r>
      <w:r w:rsidR="00AF5BE4" w:rsidRPr="00803CBA">
        <w:rPr>
          <w:rFonts w:ascii="Arial" w:hAnsi="Arial" w:cs="Arial"/>
          <w:sz w:val="24"/>
          <w:szCs w:val="24"/>
        </w:rPr>
        <w:t xml:space="preserve"> rejeitad</w:t>
      </w:r>
      <w:r w:rsidR="00782073" w:rsidRPr="00803CBA">
        <w:rPr>
          <w:rFonts w:ascii="Arial" w:hAnsi="Arial" w:cs="Arial"/>
          <w:sz w:val="24"/>
          <w:szCs w:val="24"/>
        </w:rPr>
        <w:t>as, excluídas</w:t>
      </w:r>
      <w:r w:rsidR="00AF5BE4" w:rsidRPr="00803CBA">
        <w:rPr>
          <w:rFonts w:ascii="Arial" w:hAnsi="Arial" w:cs="Arial"/>
          <w:sz w:val="24"/>
          <w:szCs w:val="24"/>
        </w:rPr>
        <w:t xml:space="preserve">. Com o acesso do recurso de audiodescrição eles podem se pois eles poderão ter acesso as informações como uma pessoa vidente sentir mais </w:t>
      </w:r>
      <w:r w:rsidR="00782073" w:rsidRPr="00803CBA">
        <w:rPr>
          <w:rFonts w:ascii="Arial" w:hAnsi="Arial" w:cs="Arial"/>
          <w:sz w:val="24"/>
          <w:szCs w:val="24"/>
        </w:rPr>
        <w:t>incluído</w:t>
      </w:r>
      <w:r w:rsidR="00CE4D08" w:rsidRPr="00803CBA">
        <w:rPr>
          <w:rFonts w:ascii="Arial" w:hAnsi="Arial" w:cs="Arial"/>
          <w:sz w:val="24"/>
          <w:szCs w:val="24"/>
        </w:rPr>
        <w:t>.</w:t>
      </w:r>
    </w:p>
    <w:p w14:paraId="3ADFD66D" w14:textId="77777777" w:rsidR="00AF5BE4" w:rsidRPr="00803CBA" w:rsidRDefault="00AF5BE4" w:rsidP="00782073">
      <w:pPr>
        <w:spacing w:line="360" w:lineRule="auto"/>
        <w:ind w:firstLine="708"/>
        <w:jc w:val="both"/>
        <w:rPr>
          <w:rFonts w:ascii="Arial" w:hAnsi="Arial" w:cs="Arial"/>
          <w:sz w:val="24"/>
          <w:szCs w:val="24"/>
        </w:rPr>
      </w:pPr>
      <w:r w:rsidRPr="00803CBA">
        <w:rPr>
          <w:rFonts w:ascii="Arial" w:hAnsi="Arial" w:cs="Arial"/>
          <w:sz w:val="24"/>
          <w:szCs w:val="24"/>
        </w:rPr>
        <w:t>A audiodescrição é um recurso extremamente importante para todos os deficientes visuais</w:t>
      </w:r>
      <w:r w:rsidR="00782073" w:rsidRPr="00803CBA">
        <w:rPr>
          <w:rFonts w:ascii="Arial" w:hAnsi="Arial" w:cs="Arial"/>
          <w:sz w:val="24"/>
          <w:szCs w:val="24"/>
        </w:rPr>
        <w:t xml:space="preserve">, que passam a </w:t>
      </w:r>
      <w:r w:rsidR="0092384B" w:rsidRPr="00803CBA">
        <w:rPr>
          <w:rFonts w:ascii="Arial" w:hAnsi="Arial" w:cs="Arial"/>
          <w:sz w:val="24"/>
          <w:szCs w:val="24"/>
        </w:rPr>
        <w:t>ter</w:t>
      </w:r>
      <w:r w:rsidR="00782073" w:rsidRPr="00803CBA">
        <w:rPr>
          <w:rFonts w:ascii="Arial" w:hAnsi="Arial" w:cs="Arial"/>
          <w:sz w:val="24"/>
          <w:szCs w:val="24"/>
        </w:rPr>
        <w:t xml:space="preserve"> </w:t>
      </w:r>
      <w:r w:rsidR="0092384B" w:rsidRPr="00803CBA">
        <w:rPr>
          <w:rFonts w:ascii="Arial" w:hAnsi="Arial" w:cs="Arial"/>
          <w:sz w:val="24"/>
          <w:szCs w:val="24"/>
        </w:rPr>
        <w:t>acesso a muitas informações</w:t>
      </w:r>
      <w:r w:rsidR="00782073" w:rsidRPr="00803CBA">
        <w:rPr>
          <w:rFonts w:ascii="Arial" w:hAnsi="Arial" w:cs="Arial"/>
          <w:sz w:val="24"/>
          <w:szCs w:val="24"/>
        </w:rPr>
        <w:t xml:space="preserve"> e q</w:t>
      </w:r>
      <w:r w:rsidR="0092384B" w:rsidRPr="00803CBA">
        <w:rPr>
          <w:rFonts w:ascii="Arial" w:hAnsi="Arial" w:cs="Arial"/>
          <w:sz w:val="24"/>
          <w:szCs w:val="24"/>
        </w:rPr>
        <w:t>ue os levarão a compreen</w:t>
      </w:r>
      <w:r w:rsidR="00782073" w:rsidRPr="00803CBA">
        <w:rPr>
          <w:rFonts w:ascii="Arial" w:hAnsi="Arial" w:cs="Arial"/>
          <w:sz w:val="24"/>
          <w:szCs w:val="24"/>
        </w:rPr>
        <w:t>der o</w:t>
      </w:r>
      <w:r w:rsidR="0092384B" w:rsidRPr="00803CBA">
        <w:rPr>
          <w:rFonts w:ascii="Arial" w:hAnsi="Arial" w:cs="Arial"/>
          <w:sz w:val="24"/>
          <w:szCs w:val="24"/>
        </w:rPr>
        <w:t xml:space="preserve"> produto assistido. Ele pode ser u</w:t>
      </w:r>
      <w:r w:rsidR="00047E1E" w:rsidRPr="00803CBA">
        <w:rPr>
          <w:rFonts w:ascii="Arial" w:hAnsi="Arial" w:cs="Arial"/>
          <w:sz w:val="24"/>
          <w:szCs w:val="24"/>
        </w:rPr>
        <w:t xml:space="preserve">tilizado em todos os ambientes </w:t>
      </w:r>
      <w:r w:rsidR="0092384B" w:rsidRPr="00803CBA">
        <w:rPr>
          <w:rFonts w:ascii="Arial" w:hAnsi="Arial" w:cs="Arial"/>
          <w:sz w:val="24"/>
          <w:szCs w:val="24"/>
        </w:rPr>
        <w:t xml:space="preserve">como nos espetáculos, na TV, na escola, etc... </w:t>
      </w:r>
    </w:p>
    <w:p w14:paraId="3ADFD66E" w14:textId="77777777" w:rsidR="0092384B" w:rsidRPr="00803CBA" w:rsidRDefault="0092384B" w:rsidP="00782073">
      <w:pPr>
        <w:spacing w:line="360" w:lineRule="auto"/>
        <w:ind w:firstLine="708"/>
        <w:jc w:val="both"/>
        <w:rPr>
          <w:rFonts w:ascii="Arial" w:hAnsi="Arial" w:cs="Arial"/>
          <w:sz w:val="24"/>
          <w:szCs w:val="24"/>
        </w:rPr>
      </w:pPr>
      <w:r w:rsidRPr="00803CBA">
        <w:rPr>
          <w:rFonts w:ascii="Arial" w:hAnsi="Arial" w:cs="Arial"/>
          <w:sz w:val="24"/>
          <w:szCs w:val="24"/>
        </w:rPr>
        <w:t>Para que essa inserção seja de fato concretizada é preciso pessoas que se interessem sobre o estudo desse recurso, de seu cumprimento legal e em busca de ampliar a audiodescrição em inúmeras atividades c</w:t>
      </w:r>
      <w:r w:rsidR="00160AA0" w:rsidRPr="00803CBA">
        <w:rPr>
          <w:rFonts w:ascii="Arial" w:hAnsi="Arial" w:cs="Arial"/>
          <w:sz w:val="24"/>
          <w:szCs w:val="24"/>
        </w:rPr>
        <w:t>ulturais que existe no nosso paí</w:t>
      </w:r>
      <w:r w:rsidRPr="00803CBA">
        <w:rPr>
          <w:rFonts w:ascii="Arial" w:hAnsi="Arial" w:cs="Arial"/>
          <w:sz w:val="24"/>
          <w:szCs w:val="24"/>
        </w:rPr>
        <w:t>s tão rico de arte. Como complemento deste trabalho</w:t>
      </w:r>
      <w:r w:rsidR="00782073" w:rsidRPr="00803CBA">
        <w:rPr>
          <w:rFonts w:ascii="Arial" w:hAnsi="Arial" w:cs="Arial"/>
          <w:sz w:val="24"/>
          <w:szCs w:val="24"/>
        </w:rPr>
        <w:t>,</w:t>
      </w:r>
      <w:r w:rsidR="00160AA0" w:rsidRPr="00803CBA">
        <w:rPr>
          <w:rFonts w:ascii="Arial" w:hAnsi="Arial" w:cs="Arial"/>
          <w:sz w:val="24"/>
          <w:szCs w:val="24"/>
        </w:rPr>
        <w:t xml:space="preserve"> </w:t>
      </w:r>
      <w:r w:rsidR="00160AA0" w:rsidRPr="00803CBA">
        <w:rPr>
          <w:rFonts w:ascii="Arial" w:hAnsi="Arial" w:cs="Arial"/>
          <w:sz w:val="24"/>
          <w:szCs w:val="24"/>
        </w:rPr>
        <w:lastRenderedPageBreak/>
        <w:t>apresentamos</w:t>
      </w:r>
      <w:r w:rsidRPr="00803CBA">
        <w:rPr>
          <w:rFonts w:ascii="Arial" w:hAnsi="Arial" w:cs="Arial"/>
          <w:sz w:val="24"/>
          <w:szCs w:val="24"/>
        </w:rPr>
        <w:t xml:space="preserve"> um link de um </w:t>
      </w:r>
      <w:proofErr w:type="gramStart"/>
      <w:r w:rsidRPr="00803CBA">
        <w:rPr>
          <w:rFonts w:ascii="Arial" w:hAnsi="Arial" w:cs="Arial"/>
          <w:sz w:val="24"/>
          <w:szCs w:val="24"/>
        </w:rPr>
        <w:t>mini documentário</w:t>
      </w:r>
      <w:proofErr w:type="gramEnd"/>
      <w:r w:rsidRPr="00803CBA">
        <w:rPr>
          <w:rFonts w:ascii="Arial" w:hAnsi="Arial" w:cs="Arial"/>
          <w:sz w:val="24"/>
          <w:szCs w:val="24"/>
        </w:rPr>
        <w:t xml:space="preserve"> acadêmico </w:t>
      </w:r>
      <w:r w:rsidR="00200E8C" w:rsidRPr="00803CBA">
        <w:rPr>
          <w:rFonts w:ascii="Arial" w:hAnsi="Arial" w:cs="Arial"/>
          <w:sz w:val="24"/>
          <w:szCs w:val="24"/>
        </w:rPr>
        <w:t xml:space="preserve">“Meu Olhar” </w:t>
      </w:r>
      <w:r w:rsidRPr="00803CBA">
        <w:rPr>
          <w:rFonts w:ascii="Arial" w:hAnsi="Arial" w:cs="Arial"/>
          <w:sz w:val="24"/>
          <w:szCs w:val="24"/>
        </w:rPr>
        <w:t>que retrata de modo sucinto essa faceta em que</w:t>
      </w:r>
      <w:r w:rsidR="00160AA0" w:rsidRPr="00803CBA">
        <w:rPr>
          <w:rFonts w:ascii="Arial" w:hAnsi="Arial" w:cs="Arial"/>
          <w:sz w:val="24"/>
          <w:szCs w:val="24"/>
        </w:rPr>
        <w:t xml:space="preserve"> vive</w:t>
      </w:r>
      <w:r w:rsidR="006544C5" w:rsidRPr="00803CBA">
        <w:rPr>
          <w:rFonts w:ascii="Arial" w:hAnsi="Arial" w:cs="Arial"/>
          <w:sz w:val="24"/>
          <w:szCs w:val="24"/>
        </w:rPr>
        <w:t xml:space="preserve"> as pessoas de baixa visão.</w:t>
      </w:r>
    </w:p>
    <w:p w14:paraId="3ADFD66F" w14:textId="77777777" w:rsidR="00075F7A" w:rsidRPr="00803CBA" w:rsidRDefault="00DD4509" w:rsidP="0032582F">
      <w:pPr>
        <w:spacing w:line="360" w:lineRule="auto"/>
        <w:jc w:val="both"/>
        <w:rPr>
          <w:rFonts w:ascii="Arial" w:hAnsi="Arial" w:cs="Arial"/>
          <w:sz w:val="24"/>
          <w:szCs w:val="24"/>
        </w:rPr>
      </w:pPr>
      <w:r w:rsidRPr="00803CBA">
        <w:rPr>
          <w:rFonts w:ascii="Arial" w:hAnsi="Arial" w:cs="Arial"/>
          <w:sz w:val="24"/>
          <w:szCs w:val="24"/>
        </w:rPr>
        <w:t xml:space="preserve">Link: </w:t>
      </w:r>
      <w:hyperlink r:id="rId8" w:history="1">
        <w:r w:rsidR="0032582F" w:rsidRPr="00803CBA">
          <w:rPr>
            <w:rStyle w:val="Hyperlink"/>
            <w:rFonts w:ascii="Arial" w:hAnsi="Arial" w:cs="Arial"/>
            <w:sz w:val="24"/>
            <w:szCs w:val="24"/>
          </w:rPr>
          <w:t>https://www.youtube.com/watch?v=icX4EqCEhj4</w:t>
        </w:r>
      </w:hyperlink>
    </w:p>
    <w:p w14:paraId="3ADFD670" w14:textId="77777777" w:rsidR="0032582F" w:rsidRPr="00803CBA" w:rsidRDefault="0032582F" w:rsidP="0032582F">
      <w:pPr>
        <w:spacing w:line="360" w:lineRule="auto"/>
        <w:jc w:val="both"/>
        <w:rPr>
          <w:rFonts w:ascii="Arial" w:hAnsi="Arial" w:cs="Arial"/>
          <w:sz w:val="24"/>
          <w:szCs w:val="24"/>
        </w:rPr>
      </w:pPr>
    </w:p>
    <w:p w14:paraId="3ADFD671" w14:textId="77777777" w:rsidR="0095772F" w:rsidRPr="00803CBA" w:rsidRDefault="0095772F" w:rsidP="0095772F">
      <w:pPr>
        <w:spacing w:line="360" w:lineRule="auto"/>
        <w:rPr>
          <w:rFonts w:ascii="Arial" w:hAnsi="Arial" w:cs="Arial"/>
          <w:sz w:val="24"/>
          <w:szCs w:val="24"/>
        </w:rPr>
      </w:pPr>
    </w:p>
    <w:p w14:paraId="3ADFD672" w14:textId="77777777" w:rsidR="00FC4643" w:rsidRPr="00803CBA" w:rsidRDefault="00FC4643" w:rsidP="008840A0">
      <w:pPr>
        <w:spacing w:line="360" w:lineRule="auto"/>
        <w:rPr>
          <w:rFonts w:ascii="Arial" w:eastAsia="Times New Roman" w:hAnsi="Arial" w:cs="Arial"/>
          <w:b/>
          <w:sz w:val="24"/>
          <w:szCs w:val="24"/>
          <w:lang w:eastAsia="pt-BR"/>
        </w:rPr>
      </w:pPr>
      <w:r w:rsidRPr="00803CBA">
        <w:rPr>
          <w:rFonts w:ascii="Arial" w:eastAsia="Times New Roman" w:hAnsi="Arial" w:cs="Arial"/>
          <w:b/>
          <w:sz w:val="24"/>
          <w:szCs w:val="24"/>
          <w:lang w:eastAsia="pt-BR"/>
        </w:rPr>
        <w:t>Referências</w:t>
      </w:r>
    </w:p>
    <w:p w14:paraId="3ADFD673" w14:textId="77777777" w:rsidR="00FC4643" w:rsidRPr="00803CBA" w:rsidRDefault="00FC4643" w:rsidP="00FC4643">
      <w:pPr>
        <w:spacing w:line="360" w:lineRule="auto"/>
        <w:jc w:val="both"/>
        <w:rPr>
          <w:rFonts w:ascii="Arial" w:eastAsia="Times New Roman" w:hAnsi="Arial" w:cs="Arial"/>
          <w:b/>
          <w:sz w:val="24"/>
          <w:szCs w:val="24"/>
          <w:lang w:eastAsia="pt-BR"/>
        </w:rPr>
      </w:pPr>
    </w:p>
    <w:p w14:paraId="3ADFD674" w14:textId="77777777" w:rsidR="00FC4643" w:rsidRPr="00803CBA" w:rsidRDefault="00FC4643" w:rsidP="00247009">
      <w:pPr>
        <w:spacing w:line="240" w:lineRule="auto"/>
        <w:jc w:val="both"/>
        <w:rPr>
          <w:rFonts w:ascii="Arial" w:hAnsi="Arial" w:cs="Arial"/>
          <w:iCs/>
          <w:sz w:val="24"/>
          <w:szCs w:val="24"/>
        </w:rPr>
      </w:pPr>
      <w:r w:rsidRPr="00803CBA">
        <w:rPr>
          <w:rFonts w:ascii="Arial" w:hAnsi="Arial" w:cs="Arial"/>
          <w:iCs/>
          <w:sz w:val="24"/>
          <w:szCs w:val="24"/>
        </w:rPr>
        <w:t>AMIRALIAN, M. L. T. M</w:t>
      </w:r>
      <w:r w:rsidRPr="00803CBA">
        <w:rPr>
          <w:rFonts w:ascii="Arial" w:hAnsi="Arial" w:cs="Arial"/>
          <w:i/>
          <w:iCs/>
          <w:sz w:val="24"/>
          <w:szCs w:val="24"/>
        </w:rPr>
        <w:t xml:space="preserve">. </w:t>
      </w:r>
      <w:r w:rsidRPr="00803CBA">
        <w:rPr>
          <w:rFonts w:ascii="Arial" w:hAnsi="Arial" w:cs="Arial"/>
          <w:b/>
          <w:iCs/>
          <w:sz w:val="24"/>
          <w:szCs w:val="24"/>
        </w:rPr>
        <w:t>Sou cego ou enxergo?</w:t>
      </w:r>
      <w:r w:rsidR="00881714" w:rsidRPr="00803CBA">
        <w:rPr>
          <w:rFonts w:ascii="Arial" w:hAnsi="Arial" w:cs="Arial"/>
          <w:i/>
          <w:iCs/>
          <w:sz w:val="24"/>
          <w:szCs w:val="24"/>
        </w:rPr>
        <w:t xml:space="preserve"> </w:t>
      </w:r>
      <w:r w:rsidR="00247009" w:rsidRPr="00803CBA">
        <w:rPr>
          <w:rFonts w:ascii="Arial" w:hAnsi="Arial" w:cs="Arial"/>
          <w:iCs/>
          <w:sz w:val="24"/>
          <w:szCs w:val="24"/>
        </w:rPr>
        <w:t xml:space="preserve">Curitiba: </w:t>
      </w:r>
      <w:r w:rsidRPr="00803CBA">
        <w:rPr>
          <w:rFonts w:ascii="Arial" w:hAnsi="Arial" w:cs="Arial"/>
          <w:iCs/>
          <w:sz w:val="24"/>
          <w:szCs w:val="24"/>
        </w:rPr>
        <w:t>Editora UFPR</w:t>
      </w:r>
      <w:r w:rsidR="00881714" w:rsidRPr="00803CBA">
        <w:rPr>
          <w:rFonts w:ascii="Arial" w:hAnsi="Arial" w:cs="Arial"/>
          <w:iCs/>
          <w:sz w:val="24"/>
          <w:szCs w:val="24"/>
        </w:rPr>
        <w:t xml:space="preserve">, n. 23, </w:t>
      </w:r>
      <w:r w:rsidR="00247009" w:rsidRPr="00803CBA">
        <w:rPr>
          <w:rFonts w:ascii="Arial" w:hAnsi="Arial" w:cs="Arial"/>
          <w:iCs/>
          <w:sz w:val="24"/>
          <w:szCs w:val="24"/>
        </w:rPr>
        <w:t>p. 15-28</w:t>
      </w:r>
      <w:r w:rsidR="00881714" w:rsidRPr="00803CBA">
        <w:rPr>
          <w:rFonts w:ascii="Arial" w:hAnsi="Arial" w:cs="Arial"/>
          <w:iCs/>
          <w:sz w:val="24"/>
          <w:szCs w:val="24"/>
        </w:rPr>
        <w:t>,</w:t>
      </w:r>
      <w:r w:rsidR="00247009" w:rsidRPr="00803CBA">
        <w:rPr>
          <w:rFonts w:ascii="Arial" w:hAnsi="Arial" w:cs="Arial"/>
          <w:iCs/>
          <w:sz w:val="24"/>
          <w:szCs w:val="24"/>
        </w:rPr>
        <w:t xml:space="preserve"> 2004.</w:t>
      </w:r>
    </w:p>
    <w:p w14:paraId="3ADFD675" w14:textId="77777777" w:rsidR="00247009" w:rsidRPr="00803CBA" w:rsidRDefault="00247009" w:rsidP="00247009">
      <w:pPr>
        <w:spacing w:line="240" w:lineRule="auto"/>
        <w:jc w:val="both"/>
        <w:rPr>
          <w:rFonts w:ascii="Arial" w:hAnsi="Arial" w:cs="Arial"/>
          <w:iCs/>
          <w:sz w:val="24"/>
          <w:szCs w:val="24"/>
        </w:rPr>
      </w:pPr>
    </w:p>
    <w:p w14:paraId="3ADFD676" w14:textId="77777777" w:rsidR="00881714" w:rsidRPr="00803CBA" w:rsidRDefault="00881714" w:rsidP="00881714">
      <w:pPr>
        <w:jc w:val="both"/>
        <w:rPr>
          <w:rFonts w:ascii="Arial" w:hAnsi="Arial" w:cs="Arial"/>
          <w:sz w:val="24"/>
          <w:szCs w:val="24"/>
        </w:rPr>
      </w:pPr>
      <w:r w:rsidRPr="00803CBA">
        <w:rPr>
          <w:rFonts w:ascii="Arial" w:hAnsi="Arial" w:cs="Arial"/>
          <w:sz w:val="24"/>
          <w:szCs w:val="24"/>
        </w:rPr>
        <w:t xml:space="preserve">FRANCO, E. P. C. e SILVA, M. C. C. C. </w:t>
      </w:r>
      <w:r w:rsidRPr="00803CBA">
        <w:rPr>
          <w:rFonts w:ascii="Arial" w:hAnsi="Arial" w:cs="Arial"/>
          <w:b/>
          <w:sz w:val="24"/>
          <w:szCs w:val="24"/>
        </w:rPr>
        <w:t>Audiodescrição: Breve Passeio Histórico</w:t>
      </w:r>
      <w:r w:rsidRPr="00803CBA">
        <w:rPr>
          <w:rFonts w:ascii="Arial" w:hAnsi="Arial" w:cs="Arial"/>
          <w:sz w:val="24"/>
          <w:szCs w:val="24"/>
        </w:rPr>
        <w:t>. In MOTTA, L.M.V. e ROMEU FILHO, P. (orgs): </w:t>
      </w:r>
      <w:r w:rsidRPr="00803CBA">
        <w:rPr>
          <w:rFonts w:ascii="Arial" w:hAnsi="Arial" w:cs="Arial"/>
          <w:b/>
          <w:sz w:val="24"/>
          <w:szCs w:val="24"/>
        </w:rPr>
        <w:t>Audiodescrição: Transformando Imagens em Palavras</w:t>
      </w:r>
      <w:r w:rsidRPr="00803CBA">
        <w:rPr>
          <w:rFonts w:ascii="Arial" w:hAnsi="Arial" w:cs="Arial"/>
          <w:sz w:val="24"/>
          <w:szCs w:val="24"/>
        </w:rPr>
        <w:t>. Secretaria dos Direitos da Pessoa com Deficiência do Estado de São Paulo, 2010.</w:t>
      </w:r>
    </w:p>
    <w:p w14:paraId="3ADFD677" w14:textId="77777777" w:rsidR="00247009" w:rsidRPr="00803CBA" w:rsidRDefault="00247009" w:rsidP="00247009">
      <w:pPr>
        <w:spacing w:before="120" w:after="120" w:line="240" w:lineRule="auto"/>
        <w:jc w:val="both"/>
        <w:rPr>
          <w:rFonts w:ascii="Arial" w:hAnsi="Arial" w:cs="Arial"/>
          <w:iCs/>
          <w:sz w:val="24"/>
          <w:szCs w:val="24"/>
        </w:rPr>
      </w:pPr>
    </w:p>
    <w:p w14:paraId="3ADFD678" w14:textId="77777777" w:rsidR="000E7EF2" w:rsidRPr="00803CBA" w:rsidRDefault="000E7EF2" w:rsidP="00247009">
      <w:pPr>
        <w:spacing w:before="120" w:after="120" w:line="240" w:lineRule="auto"/>
        <w:jc w:val="both"/>
        <w:rPr>
          <w:rFonts w:ascii="Arial" w:hAnsi="Arial" w:cs="Arial"/>
          <w:iCs/>
          <w:sz w:val="24"/>
          <w:szCs w:val="24"/>
        </w:rPr>
      </w:pPr>
      <w:r w:rsidRPr="00803CBA">
        <w:rPr>
          <w:rFonts w:ascii="Arial" w:hAnsi="Arial" w:cs="Arial"/>
          <w:iCs/>
          <w:sz w:val="24"/>
          <w:szCs w:val="24"/>
        </w:rPr>
        <w:t xml:space="preserve">BRASIL. Ministério da Educação. </w:t>
      </w:r>
      <w:r w:rsidRPr="00803CBA">
        <w:rPr>
          <w:rFonts w:ascii="Arial" w:hAnsi="Arial" w:cs="Arial"/>
          <w:b/>
          <w:iCs/>
          <w:sz w:val="24"/>
          <w:szCs w:val="24"/>
        </w:rPr>
        <w:t xml:space="preserve">Compreender a Baixa Visão. </w:t>
      </w:r>
      <w:r w:rsidRPr="00803CBA">
        <w:rPr>
          <w:rFonts w:ascii="Arial" w:hAnsi="Arial" w:cs="Arial"/>
          <w:iCs/>
          <w:sz w:val="24"/>
          <w:szCs w:val="24"/>
        </w:rPr>
        <w:t>Brasília: MEC/SEESP, 2002.</w:t>
      </w:r>
    </w:p>
    <w:p w14:paraId="3ADFD679" w14:textId="77777777" w:rsidR="00247009" w:rsidRPr="00803CBA" w:rsidRDefault="00247009" w:rsidP="00247009">
      <w:pPr>
        <w:spacing w:before="120" w:after="120" w:line="240" w:lineRule="auto"/>
        <w:jc w:val="both"/>
        <w:rPr>
          <w:rFonts w:ascii="Arial" w:hAnsi="Arial" w:cs="Arial"/>
          <w:iCs/>
          <w:sz w:val="24"/>
          <w:szCs w:val="24"/>
        </w:rPr>
      </w:pPr>
    </w:p>
    <w:p w14:paraId="3ADFD67A" w14:textId="77777777" w:rsidR="00FD61E2" w:rsidRPr="00803CBA" w:rsidRDefault="00E95F0F" w:rsidP="00247009">
      <w:pPr>
        <w:spacing w:before="120" w:after="120" w:line="240" w:lineRule="auto"/>
        <w:jc w:val="both"/>
        <w:rPr>
          <w:rFonts w:ascii="Arial" w:hAnsi="Arial" w:cs="Arial"/>
          <w:iCs/>
          <w:sz w:val="24"/>
          <w:szCs w:val="24"/>
        </w:rPr>
      </w:pPr>
      <w:r w:rsidRPr="00803CBA">
        <w:rPr>
          <w:rFonts w:ascii="Arial" w:hAnsi="Arial" w:cs="Arial"/>
          <w:iCs/>
          <w:sz w:val="24"/>
          <w:szCs w:val="24"/>
        </w:rPr>
        <w:t>OLIVEIRA, Alvac</w:t>
      </w:r>
      <w:r w:rsidR="00881714" w:rsidRPr="00803CBA">
        <w:rPr>
          <w:rFonts w:ascii="Arial" w:hAnsi="Arial" w:cs="Arial"/>
          <w:iCs/>
          <w:sz w:val="24"/>
          <w:szCs w:val="24"/>
        </w:rPr>
        <w:t>í</w:t>
      </w:r>
      <w:r w:rsidRPr="00803CBA">
        <w:rPr>
          <w:rFonts w:ascii="Arial" w:hAnsi="Arial" w:cs="Arial"/>
          <w:iCs/>
          <w:sz w:val="24"/>
          <w:szCs w:val="24"/>
        </w:rPr>
        <w:t xml:space="preserve"> Lui</w:t>
      </w:r>
      <w:r w:rsidR="00247009" w:rsidRPr="00803CBA">
        <w:rPr>
          <w:rFonts w:ascii="Arial" w:hAnsi="Arial" w:cs="Arial"/>
          <w:iCs/>
          <w:sz w:val="24"/>
          <w:szCs w:val="24"/>
        </w:rPr>
        <w:t>z</w:t>
      </w:r>
      <w:r w:rsidRPr="00803CBA">
        <w:rPr>
          <w:rFonts w:ascii="Arial" w:hAnsi="Arial" w:cs="Arial"/>
          <w:iCs/>
          <w:sz w:val="24"/>
          <w:szCs w:val="24"/>
        </w:rPr>
        <w:t xml:space="preserve">. </w:t>
      </w:r>
      <w:r w:rsidRPr="00803CBA">
        <w:rPr>
          <w:rFonts w:ascii="Arial" w:hAnsi="Arial" w:cs="Arial"/>
          <w:b/>
          <w:iCs/>
          <w:sz w:val="24"/>
          <w:szCs w:val="24"/>
        </w:rPr>
        <w:t>A ação do preconceito no aluno de baixa visão na construção da identidade</w:t>
      </w:r>
      <w:r w:rsidRPr="00803CBA">
        <w:rPr>
          <w:rFonts w:ascii="Arial" w:hAnsi="Arial" w:cs="Arial"/>
          <w:i/>
          <w:iCs/>
          <w:sz w:val="24"/>
          <w:szCs w:val="24"/>
        </w:rPr>
        <w:t>.</w:t>
      </w:r>
      <w:r w:rsidRPr="00803CBA">
        <w:rPr>
          <w:rFonts w:ascii="Arial" w:hAnsi="Arial" w:cs="Arial"/>
          <w:iCs/>
          <w:sz w:val="24"/>
          <w:szCs w:val="24"/>
        </w:rPr>
        <w:t xml:space="preserve"> Artigo de conclusão – Especialização em Educação Inclusiva – Universidade do Estado da Bahia. Salvador: 2011</w:t>
      </w:r>
    </w:p>
    <w:p w14:paraId="3ADFD67B" w14:textId="77777777" w:rsidR="005F724E" w:rsidRPr="00803CBA" w:rsidRDefault="005F724E" w:rsidP="00247009">
      <w:pPr>
        <w:spacing w:before="120" w:after="120" w:line="240" w:lineRule="auto"/>
        <w:jc w:val="both"/>
        <w:rPr>
          <w:rFonts w:ascii="Arial" w:hAnsi="Arial" w:cs="Arial"/>
          <w:b/>
          <w:sz w:val="24"/>
          <w:szCs w:val="24"/>
        </w:rPr>
      </w:pPr>
    </w:p>
    <w:p w14:paraId="3ADFD67C" w14:textId="77777777" w:rsidR="00FD61E2" w:rsidRPr="00803CBA" w:rsidRDefault="00247009" w:rsidP="00247009">
      <w:pPr>
        <w:spacing w:before="120" w:after="120" w:line="240" w:lineRule="auto"/>
        <w:jc w:val="both"/>
        <w:rPr>
          <w:rFonts w:ascii="Arial" w:eastAsia="Times New Roman" w:hAnsi="Arial" w:cs="Arial"/>
          <w:sz w:val="24"/>
          <w:szCs w:val="24"/>
          <w:lang w:eastAsia="pt-BR"/>
        </w:rPr>
      </w:pPr>
      <w:r w:rsidRPr="00803CBA">
        <w:rPr>
          <w:rFonts w:ascii="Arial" w:hAnsi="Arial" w:cs="Arial"/>
          <w:b/>
          <w:sz w:val="24"/>
          <w:szCs w:val="24"/>
        </w:rPr>
        <w:t>Sobre Deficiência visual</w:t>
      </w:r>
      <w:r w:rsidRPr="00803CBA">
        <w:rPr>
          <w:rFonts w:ascii="Arial" w:hAnsi="Arial" w:cs="Arial"/>
          <w:sz w:val="24"/>
          <w:szCs w:val="24"/>
        </w:rPr>
        <w:t>. Disponível em: &lt;</w:t>
      </w:r>
      <w:r w:rsidR="005F724E" w:rsidRPr="00803CBA">
        <w:rPr>
          <w:rFonts w:ascii="Arial" w:hAnsi="Arial" w:cs="Arial"/>
          <w:sz w:val="24"/>
          <w:szCs w:val="24"/>
        </w:rPr>
        <w:t>http://www.fundacaodorina.org.br/deficiencia-visual/</w:t>
      </w:r>
      <w:r w:rsidRPr="00803CBA">
        <w:rPr>
          <w:rFonts w:ascii="Arial" w:hAnsi="Arial" w:cs="Arial"/>
          <w:sz w:val="24"/>
          <w:szCs w:val="24"/>
        </w:rPr>
        <w:t xml:space="preserve">&gt; </w:t>
      </w:r>
      <w:r w:rsidR="005F724E" w:rsidRPr="00803CBA">
        <w:rPr>
          <w:rFonts w:ascii="Arial" w:hAnsi="Arial" w:cs="Arial"/>
          <w:sz w:val="24"/>
          <w:szCs w:val="24"/>
        </w:rPr>
        <w:t>Acesso</w:t>
      </w:r>
      <w:r w:rsidRPr="00803CBA">
        <w:rPr>
          <w:rFonts w:ascii="Arial" w:hAnsi="Arial" w:cs="Arial"/>
          <w:sz w:val="24"/>
          <w:szCs w:val="24"/>
        </w:rPr>
        <w:t xml:space="preserve"> em </w:t>
      </w:r>
      <w:r w:rsidR="005F724E" w:rsidRPr="00803CBA">
        <w:rPr>
          <w:rFonts w:ascii="Arial" w:hAnsi="Arial" w:cs="Arial"/>
          <w:sz w:val="24"/>
          <w:szCs w:val="24"/>
        </w:rPr>
        <w:t>15/12/2014</w:t>
      </w:r>
      <w:r w:rsidRPr="00803CBA">
        <w:rPr>
          <w:rFonts w:ascii="Arial" w:hAnsi="Arial" w:cs="Arial"/>
          <w:sz w:val="24"/>
          <w:szCs w:val="24"/>
        </w:rPr>
        <w:t>.</w:t>
      </w:r>
    </w:p>
    <w:p w14:paraId="3ADFD67D" w14:textId="686B280A" w:rsidR="00FC4643" w:rsidRPr="00803CBA" w:rsidRDefault="00FC4643">
      <w:pPr>
        <w:rPr>
          <w:rFonts w:ascii="Arial" w:hAnsi="Arial" w:cs="Arial"/>
          <w:sz w:val="24"/>
          <w:szCs w:val="24"/>
        </w:rPr>
      </w:pPr>
    </w:p>
    <w:p w14:paraId="3ADFD67E" w14:textId="7310D93F" w:rsidR="00FC4643" w:rsidRPr="00803CBA" w:rsidRDefault="00FC4643">
      <w:pPr>
        <w:rPr>
          <w:rFonts w:ascii="Arial" w:hAnsi="Arial" w:cs="Arial"/>
          <w:sz w:val="24"/>
          <w:szCs w:val="24"/>
        </w:rPr>
      </w:pPr>
    </w:p>
    <w:p w14:paraId="3ADFD67F" w14:textId="1E26BBBD" w:rsidR="00FC4643" w:rsidRPr="00803CBA" w:rsidRDefault="00FC4643">
      <w:pPr>
        <w:rPr>
          <w:rFonts w:ascii="Arial" w:hAnsi="Arial" w:cs="Arial"/>
          <w:sz w:val="24"/>
          <w:szCs w:val="24"/>
        </w:rPr>
      </w:pPr>
    </w:p>
    <w:sectPr w:rsidR="00FC4643" w:rsidRPr="00803CBA" w:rsidSect="00803CBA">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D684" w14:textId="77777777" w:rsidR="00177F2C" w:rsidRDefault="00177F2C" w:rsidP="00180C16">
      <w:pPr>
        <w:spacing w:after="0" w:line="240" w:lineRule="auto"/>
      </w:pPr>
      <w:r>
        <w:separator/>
      </w:r>
    </w:p>
  </w:endnote>
  <w:endnote w:type="continuationSeparator" w:id="0">
    <w:p w14:paraId="3ADFD685" w14:textId="77777777" w:rsidR="00177F2C" w:rsidRDefault="00177F2C" w:rsidP="0018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D682" w14:textId="77777777" w:rsidR="00177F2C" w:rsidRDefault="00177F2C" w:rsidP="00180C16">
      <w:pPr>
        <w:spacing w:after="0" w:line="240" w:lineRule="auto"/>
      </w:pPr>
      <w:r>
        <w:separator/>
      </w:r>
    </w:p>
  </w:footnote>
  <w:footnote w:type="continuationSeparator" w:id="0">
    <w:p w14:paraId="3ADFD683" w14:textId="77777777" w:rsidR="00177F2C" w:rsidRDefault="00177F2C" w:rsidP="00180C16">
      <w:pPr>
        <w:spacing w:after="0" w:line="240" w:lineRule="auto"/>
      </w:pPr>
      <w:r>
        <w:continuationSeparator/>
      </w:r>
    </w:p>
  </w:footnote>
  <w:footnote w:id="1">
    <w:p w14:paraId="3ADFD686" w14:textId="77777777" w:rsidR="00247009" w:rsidRPr="00247009" w:rsidRDefault="00247009" w:rsidP="00247009">
      <w:pPr>
        <w:pStyle w:val="Textodenotaderodap"/>
        <w:jc w:val="both"/>
        <w:rPr>
          <w:rFonts w:ascii="Arial" w:hAnsi="Arial" w:cs="Arial"/>
        </w:rPr>
      </w:pPr>
      <w:r>
        <w:rPr>
          <w:rStyle w:val="Refdenotaderodap"/>
        </w:rPr>
        <w:footnoteRef/>
      </w:r>
      <w:r>
        <w:t xml:space="preserve"> </w:t>
      </w:r>
      <w:r w:rsidRPr="00247009">
        <w:rPr>
          <w:rFonts w:ascii="Arial" w:hAnsi="Arial" w:cs="Arial"/>
        </w:rPr>
        <w:t xml:space="preserve">Graduada em Jornalismo Faculdade Dois de Julho. Funcionária </w:t>
      </w:r>
      <w:r>
        <w:rPr>
          <w:rFonts w:ascii="Arial" w:hAnsi="Arial" w:cs="Arial"/>
        </w:rPr>
        <w:t xml:space="preserve">Setor ADM – Tecnologia </w:t>
      </w:r>
      <w:r w:rsidRPr="00247009">
        <w:rPr>
          <w:rFonts w:ascii="Arial" w:hAnsi="Arial" w:cs="Arial"/>
        </w:rPr>
        <w:t>da Rede Bahia de Televisão S.A. E-mail: edjane.santos@redebahia.com.br.</w:t>
      </w:r>
    </w:p>
  </w:footnote>
  <w:footnote w:id="2">
    <w:p w14:paraId="3ADFD687" w14:textId="77777777" w:rsidR="00247009" w:rsidRDefault="00247009" w:rsidP="00247009">
      <w:pPr>
        <w:pStyle w:val="Textodenotaderodap"/>
        <w:jc w:val="both"/>
      </w:pPr>
      <w:r w:rsidRPr="00247009">
        <w:rPr>
          <w:rStyle w:val="Refdenotaderodap"/>
          <w:rFonts w:ascii="Arial" w:hAnsi="Arial" w:cs="Arial"/>
        </w:rPr>
        <w:footnoteRef/>
      </w:r>
      <w:r w:rsidRPr="00247009">
        <w:rPr>
          <w:rFonts w:ascii="Arial" w:hAnsi="Arial" w:cs="Arial"/>
        </w:rPr>
        <w:t xml:space="preserve"> Graduada em Letras com Inglês pela Universidade Católica do Salvador- UCSal. Especialista em Mídias na Educação pela Universidade Estadual do Sudoeste da Bahia – UESB. Qualificada em Educação de pessoas com Deficiência visual – IBC – RJ. E-mail: adrianasantos20@gmail.com.</w:t>
      </w:r>
    </w:p>
  </w:footnote>
  <w:footnote w:id="3">
    <w:p w14:paraId="3ADFD688" w14:textId="77777777" w:rsidR="000807C0" w:rsidRPr="00247009" w:rsidRDefault="000807C0" w:rsidP="00247009">
      <w:pPr>
        <w:pStyle w:val="Textodenotaderodap"/>
        <w:jc w:val="both"/>
        <w:rPr>
          <w:rFonts w:ascii="Arial" w:hAnsi="Arial" w:cs="Arial"/>
        </w:rPr>
      </w:pPr>
      <w:r w:rsidRPr="00247009">
        <w:rPr>
          <w:rStyle w:val="Refdenotaderodap"/>
          <w:rFonts w:ascii="Arial" w:hAnsi="Arial" w:cs="Arial"/>
        </w:rPr>
        <w:footnoteRef/>
      </w:r>
      <w:r w:rsidRPr="00247009">
        <w:rPr>
          <w:rFonts w:ascii="Arial" w:hAnsi="Arial" w:cs="Arial"/>
        </w:rPr>
        <w:t xml:space="preserve"> É uma lesão ocular que atinge e opaca o cristalino, lente situada atrás da íris cuja transparência permite que a luz que atravesse e alcance a retina.</w:t>
      </w:r>
    </w:p>
  </w:footnote>
  <w:footnote w:id="4">
    <w:p w14:paraId="3ADFD689" w14:textId="77777777" w:rsidR="00A73F36" w:rsidRPr="00881714" w:rsidRDefault="00A73F36" w:rsidP="00881714">
      <w:pPr>
        <w:pStyle w:val="SemEspaamento"/>
        <w:jc w:val="both"/>
        <w:rPr>
          <w:rFonts w:ascii="Arial" w:hAnsi="Arial" w:cs="Arial"/>
          <w:sz w:val="20"/>
          <w:szCs w:val="20"/>
        </w:rPr>
      </w:pPr>
      <w:r w:rsidRPr="00881714">
        <w:rPr>
          <w:rStyle w:val="Refdenotaderodap"/>
          <w:rFonts w:ascii="Arial" w:hAnsi="Arial" w:cs="Arial"/>
          <w:sz w:val="20"/>
          <w:szCs w:val="20"/>
        </w:rPr>
        <w:footnoteRef/>
      </w:r>
      <w:r w:rsidR="00622220" w:rsidRPr="00881714">
        <w:rPr>
          <w:rFonts w:ascii="Arial" w:hAnsi="Arial" w:cs="Arial"/>
          <w:sz w:val="20"/>
          <w:szCs w:val="20"/>
        </w:rPr>
        <w:t xml:space="preserve"> </w:t>
      </w:r>
      <w:r w:rsidR="00247009" w:rsidRPr="00881714">
        <w:rPr>
          <w:rFonts w:ascii="Arial" w:hAnsi="Arial" w:cs="Arial"/>
          <w:sz w:val="20"/>
          <w:szCs w:val="20"/>
        </w:rPr>
        <w:t xml:space="preserve">É </w:t>
      </w:r>
      <w:r w:rsidR="00247009" w:rsidRPr="00881714">
        <w:rPr>
          <w:rFonts w:ascii="Arial" w:hAnsi="Arial" w:cs="Arial"/>
          <w:sz w:val="20"/>
          <w:szCs w:val="20"/>
          <w:shd w:val="clear" w:color="auto" w:fill="FFFFFF"/>
        </w:rPr>
        <w:t>uma doença não-</w:t>
      </w:r>
      <w:hyperlink r:id="rId1" w:tooltip="Inflamatória" w:history="1">
        <w:r w:rsidR="00247009" w:rsidRPr="00881714">
          <w:rPr>
            <w:rStyle w:val="Hyperlink"/>
            <w:rFonts w:ascii="Arial" w:hAnsi="Arial" w:cs="Arial"/>
            <w:color w:val="auto"/>
            <w:sz w:val="20"/>
            <w:szCs w:val="20"/>
            <w:u w:val="none"/>
            <w:shd w:val="clear" w:color="auto" w:fill="FFFFFF"/>
          </w:rPr>
          <w:t>inflamatória</w:t>
        </w:r>
      </w:hyperlink>
      <w:r w:rsidR="00247009" w:rsidRPr="00881714">
        <w:rPr>
          <w:rStyle w:val="apple-converted-space"/>
          <w:rFonts w:ascii="Arial" w:hAnsi="Arial" w:cs="Arial"/>
          <w:sz w:val="20"/>
          <w:szCs w:val="20"/>
          <w:shd w:val="clear" w:color="auto" w:fill="FFFFFF"/>
        </w:rPr>
        <w:t> </w:t>
      </w:r>
      <w:r w:rsidR="00247009" w:rsidRPr="00881714">
        <w:rPr>
          <w:rFonts w:ascii="Arial" w:hAnsi="Arial" w:cs="Arial"/>
          <w:sz w:val="20"/>
          <w:szCs w:val="20"/>
          <w:shd w:val="clear" w:color="auto" w:fill="FFFFFF"/>
        </w:rPr>
        <w:t>progressiva do</w:t>
      </w:r>
      <w:r w:rsidR="00247009" w:rsidRPr="00881714">
        <w:rPr>
          <w:rStyle w:val="apple-converted-space"/>
          <w:rFonts w:ascii="Arial" w:hAnsi="Arial" w:cs="Arial"/>
          <w:sz w:val="20"/>
          <w:szCs w:val="20"/>
          <w:shd w:val="clear" w:color="auto" w:fill="FFFFFF"/>
        </w:rPr>
        <w:t> </w:t>
      </w:r>
      <w:hyperlink r:id="rId2" w:tooltip="Olho" w:history="1">
        <w:r w:rsidR="00247009" w:rsidRPr="00881714">
          <w:rPr>
            <w:rStyle w:val="Hyperlink"/>
            <w:rFonts w:ascii="Arial" w:hAnsi="Arial" w:cs="Arial"/>
            <w:color w:val="auto"/>
            <w:sz w:val="20"/>
            <w:szCs w:val="20"/>
            <w:u w:val="none"/>
            <w:shd w:val="clear" w:color="auto" w:fill="FFFFFF"/>
          </w:rPr>
          <w:t>olho</w:t>
        </w:r>
      </w:hyperlink>
      <w:r w:rsidR="00247009" w:rsidRPr="00881714">
        <w:rPr>
          <w:rStyle w:val="apple-converted-space"/>
          <w:rFonts w:ascii="Arial" w:hAnsi="Arial" w:cs="Arial"/>
          <w:sz w:val="20"/>
          <w:szCs w:val="20"/>
          <w:shd w:val="clear" w:color="auto" w:fill="FFFFFF"/>
        </w:rPr>
        <w:t> </w:t>
      </w:r>
      <w:r w:rsidR="00247009" w:rsidRPr="00881714">
        <w:rPr>
          <w:rFonts w:ascii="Arial" w:hAnsi="Arial" w:cs="Arial"/>
          <w:sz w:val="20"/>
          <w:szCs w:val="20"/>
          <w:shd w:val="clear" w:color="auto" w:fill="FFFFFF"/>
        </w:rPr>
        <w:t>na qual mudanças estruturais na</w:t>
      </w:r>
      <w:r w:rsidR="00247009" w:rsidRPr="00881714">
        <w:rPr>
          <w:rFonts w:ascii="Arial" w:hAnsi="Arial" w:cs="Arial"/>
          <w:sz w:val="20"/>
          <w:szCs w:val="20"/>
        </w:rPr>
        <w:t xml:space="preserve"> </w:t>
      </w:r>
      <w:hyperlink r:id="rId3" w:tooltip="Córnea" w:history="1">
        <w:r w:rsidR="00622220" w:rsidRPr="00881714">
          <w:rPr>
            <w:rStyle w:val="Hyperlink"/>
            <w:rFonts w:ascii="Arial" w:hAnsi="Arial" w:cs="Arial"/>
            <w:color w:val="auto"/>
            <w:sz w:val="20"/>
            <w:szCs w:val="20"/>
            <w:u w:val="none"/>
            <w:shd w:val="clear" w:color="auto" w:fill="FFFFFF"/>
          </w:rPr>
          <w:t>córnea</w:t>
        </w:r>
      </w:hyperlink>
      <w:r w:rsidR="00622220" w:rsidRPr="00881714">
        <w:rPr>
          <w:rStyle w:val="apple-converted-space"/>
          <w:rFonts w:ascii="Arial" w:hAnsi="Arial" w:cs="Arial"/>
          <w:sz w:val="20"/>
          <w:szCs w:val="20"/>
          <w:shd w:val="clear" w:color="auto" w:fill="FFFFFF"/>
        </w:rPr>
        <w:t> </w:t>
      </w:r>
      <w:r w:rsidR="00622220" w:rsidRPr="00881714">
        <w:rPr>
          <w:rFonts w:ascii="Arial" w:hAnsi="Arial" w:cs="Arial"/>
          <w:sz w:val="20"/>
          <w:szCs w:val="20"/>
          <w:shd w:val="clear" w:color="auto" w:fill="FFFFFF"/>
        </w:rPr>
        <w:t>(que alteram sua biomecânica - resistência e elasticidade)</w:t>
      </w:r>
      <w:r w:rsidR="00247009" w:rsidRPr="00881714">
        <w:rPr>
          <w:rFonts w:ascii="Arial" w:hAnsi="Arial" w:cs="Arial"/>
          <w:sz w:val="20"/>
          <w:szCs w:val="20"/>
          <w:shd w:val="clear" w:color="auto" w:fill="FFFFFF"/>
        </w:rPr>
        <w:t>, tornando-a</w:t>
      </w:r>
      <w:r w:rsidR="00622220" w:rsidRPr="00881714">
        <w:rPr>
          <w:rFonts w:ascii="Arial" w:hAnsi="Arial" w:cs="Arial"/>
          <w:sz w:val="20"/>
          <w:szCs w:val="20"/>
          <w:shd w:val="clear" w:color="auto" w:fill="FFFFFF"/>
        </w:rPr>
        <w:t xml:space="preserve"> mais fina e modificam sua curvatura normal (praticamente esférica) para um formato mais</w:t>
      </w:r>
      <w:r w:rsidR="00622220" w:rsidRPr="00881714">
        <w:rPr>
          <w:rStyle w:val="apple-converted-space"/>
          <w:rFonts w:ascii="Arial" w:hAnsi="Arial" w:cs="Arial"/>
          <w:sz w:val="20"/>
          <w:szCs w:val="20"/>
          <w:shd w:val="clear" w:color="auto" w:fill="FFFFFF"/>
        </w:rPr>
        <w:t> </w:t>
      </w:r>
      <w:hyperlink r:id="rId4" w:tooltip="Cone" w:history="1">
        <w:r w:rsidR="00622220" w:rsidRPr="00881714">
          <w:rPr>
            <w:rStyle w:val="Hyperlink"/>
            <w:rFonts w:ascii="Arial" w:hAnsi="Arial" w:cs="Arial"/>
            <w:color w:val="auto"/>
            <w:sz w:val="20"/>
            <w:szCs w:val="20"/>
            <w:u w:val="none"/>
            <w:shd w:val="clear" w:color="auto" w:fill="FFFFFF"/>
          </w:rPr>
          <w:t>cônico</w:t>
        </w:r>
      </w:hyperlink>
      <w:r w:rsidR="00622220" w:rsidRPr="00881714">
        <w:rPr>
          <w:rFonts w:ascii="Arial" w:hAnsi="Arial" w:cs="Arial"/>
          <w:sz w:val="20"/>
          <w:szCs w:val="20"/>
          <w:shd w:val="clear" w:color="auto" w:fill="FFFFFF"/>
        </w:rPr>
        <w:t>.</w:t>
      </w:r>
    </w:p>
  </w:footnote>
  <w:footnote w:id="5">
    <w:p w14:paraId="3ADFD68A" w14:textId="77777777" w:rsidR="003069D0" w:rsidRPr="00881714" w:rsidRDefault="00622220" w:rsidP="00881714">
      <w:pPr>
        <w:pStyle w:val="SemEspaamento"/>
        <w:jc w:val="both"/>
        <w:rPr>
          <w:rFonts w:ascii="Arial" w:hAnsi="Arial" w:cs="Arial"/>
          <w:sz w:val="20"/>
          <w:szCs w:val="20"/>
          <w:shd w:val="clear" w:color="auto" w:fill="FFFFFF"/>
        </w:rPr>
      </w:pPr>
      <w:r w:rsidRPr="00881714">
        <w:rPr>
          <w:rStyle w:val="Refdenotaderodap"/>
          <w:rFonts w:ascii="Arial" w:hAnsi="Arial" w:cs="Arial"/>
          <w:sz w:val="20"/>
          <w:szCs w:val="20"/>
        </w:rPr>
        <w:footnoteRef/>
      </w:r>
      <w:r w:rsidRPr="00881714">
        <w:rPr>
          <w:rFonts w:ascii="Arial" w:hAnsi="Arial" w:cs="Arial"/>
          <w:sz w:val="20"/>
          <w:szCs w:val="20"/>
        </w:rPr>
        <w:t xml:space="preserve"> </w:t>
      </w:r>
      <w:r w:rsidR="003069D0" w:rsidRPr="00881714">
        <w:rPr>
          <w:rFonts w:ascii="Arial" w:hAnsi="Arial" w:cs="Arial"/>
          <w:sz w:val="20"/>
          <w:szCs w:val="20"/>
          <w:shd w:val="clear" w:color="auto" w:fill="FFFFFF"/>
        </w:rPr>
        <w:t xml:space="preserve"> </w:t>
      </w:r>
      <w:r w:rsidR="003069D0" w:rsidRPr="00881714">
        <w:rPr>
          <w:rFonts w:ascii="Arial" w:hAnsi="Arial" w:cs="Arial"/>
          <w:sz w:val="20"/>
          <w:szCs w:val="20"/>
        </w:rPr>
        <w:t>É uma desordem genética de herança autossômica recessiva considerada bastante rara, com cerca de 100 casos descritos na literatura mundial</w:t>
      </w:r>
      <w:r w:rsidR="00247009" w:rsidRPr="00881714">
        <w:rPr>
          <w:rFonts w:ascii="Arial" w:hAnsi="Arial" w:cs="Arial"/>
          <w:sz w:val="20"/>
          <w:szCs w:val="20"/>
        </w:rPr>
        <w:t>.</w:t>
      </w:r>
    </w:p>
    <w:p w14:paraId="3ADFD68B" w14:textId="77777777" w:rsidR="00622220" w:rsidRDefault="00622220">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66"/>
    <w:rsid w:val="00007147"/>
    <w:rsid w:val="000113C3"/>
    <w:rsid w:val="000115A7"/>
    <w:rsid w:val="00013F8A"/>
    <w:rsid w:val="0003583D"/>
    <w:rsid w:val="000427F0"/>
    <w:rsid w:val="000476C0"/>
    <w:rsid w:val="00047E1E"/>
    <w:rsid w:val="00070AB7"/>
    <w:rsid w:val="00071DC6"/>
    <w:rsid w:val="00075F7A"/>
    <w:rsid w:val="000760F9"/>
    <w:rsid w:val="00076550"/>
    <w:rsid w:val="00080001"/>
    <w:rsid w:val="000807C0"/>
    <w:rsid w:val="000A20D1"/>
    <w:rsid w:val="000A2854"/>
    <w:rsid w:val="000C3D40"/>
    <w:rsid w:val="000E51DA"/>
    <w:rsid w:val="000E7EF2"/>
    <w:rsid w:val="00115248"/>
    <w:rsid w:val="0012502F"/>
    <w:rsid w:val="001336ED"/>
    <w:rsid w:val="00142C46"/>
    <w:rsid w:val="00160AA0"/>
    <w:rsid w:val="00161A25"/>
    <w:rsid w:val="00171996"/>
    <w:rsid w:val="00177F2C"/>
    <w:rsid w:val="00180C16"/>
    <w:rsid w:val="00182ABB"/>
    <w:rsid w:val="001D4494"/>
    <w:rsid w:val="00200E62"/>
    <w:rsid w:val="00200E8C"/>
    <w:rsid w:val="002029F9"/>
    <w:rsid w:val="00216E23"/>
    <w:rsid w:val="00240B56"/>
    <w:rsid w:val="00242420"/>
    <w:rsid w:val="00247009"/>
    <w:rsid w:val="00247498"/>
    <w:rsid w:val="0029157C"/>
    <w:rsid w:val="002D1819"/>
    <w:rsid w:val="002F0FAB"/>
    <w:rsid w:val="003069D0"/>
    <w:rsid w:val="00310741"/>
    <w:rsid w:val="00311EE3"/>
    <w:rsid w:val="0032582F"/>
    <w:rsid w:val="00350292"/>
    <w:rsid w:val="00351587"/>
    <w:rsid w:val="00354F3E"/>
    <w:rsid w:val="003769B5"/>
    <w:rsid w:val="00381C21"/>
    <w:rsid w:val="00382AF4"/>
    <w:rsid w:val="003A0CC5"/>
    <w:rsid w:val="003C11C5"/>
    <w:rsid w:val="003D3ADB"/>
    <w:rsid w:val="003E4D96"/>
    <w:rsid w:val="00410AC8"/>
    <w:rsid w:val="00426CE8"/>
    <w:rsid w:val="004417EC"/>
    <w:rsid w:val="0049508C"/>
    <w:rsid w:val="004C16BB"/>
    <w:rsid w:val="004C30E0"/>
    <w:rsid w:val="004C558A"/>
    <w:rsid w:val="004F50EF"/>
    <w:rsid w:val="005006D9"/>
    <w:rsid w:val="00535F2A"/>
    <w:rsid w:val="005568FE"/>
    <w:rsid w:val="005865F5"/>
    <w:rsid w:val="00591466"/>
    <w:rsid w:val="005A1AE4"/>
    <w:rsid w:val="005D6FD3"/>
    <w:rsid w:val="005F724E"/>
    <w:rsid w:val="0060366A"/>
    <w:rsid w:val="006167AA"/>
    <w:rsid w:val="00622220"/>
    <w:rsid w:val="006544C5"/>
    <w:rsid w:val="00665996"/>
    <w:rsid w:val="00693E2E"/>
    <w:rsid w:val="006A4B3E"/>
    <w:rsid w:val="00731F85"/>
    <w:rsid w:val="00737895"/>
    <w:rsid w:val="00774078"/>
    <w:rsid w:val="0078017E"/>
    <w:rsid w:val="00782073"/>
    <w:rsid w:val="00790BDC"/>
    <w:rsid w:val="007A417E"/>
    <w:rsid w:val="007B4436"/>
    <w:rsid w:val="00803CBA"/>
    <w:rsid w:val="00811210"/>
    <w:rsid w:val="008204ED"/>
    <w:rsid w:val="00820E2D"/>
    <w:rsid w:val="0083012A"/>
    <w:rsid w:val="00837867"/>
    <w:rsid w:val="00880885"/>
    <w:rsid w:val="00881714"/>
    <w:rsid w:val="008840A0"/>
    <w:rsid w:val="00892501"/>
    <w:rsid w:val="008A7418"/>
    <w:rsid w:val="008B068B"/>
    <w:rsid w:val="008E5FF1"/>
    <w:rsid w:val="008E7D2F"/>
    <w:rsid w:val="0090379C"/>
    <w:rsid w:val="00916B41"/>
    <w:rsid w:val="0092384B"/>
    <w:rsid w:val="0095772F"/>
    <w:rsid w:val="009579CF"/>
    <w:rsid w:val="00991453"/>
    <w:rsid w:val="009A278F"/>
    <w:rsid w:val="009C28C4"/>
    <w:rsid w:val="009D0543"/>
    <w:rsid w:val="009F1D30"/>
    <w:rsid w:val="009F3EC3"/>
    <w:rsid w:val="00A73F36"/>
    <w:rsid w:val="00AB7B2A"/>
    <w:rsid w:val="00AC2BB7"/>
    <w:rsid w:val="00AE3AD6"/>
    <w:rsid w:val="00AF5BE4"/>
    <w:rsid w:val="00B02F9A"/>
    <w:rsid w:val="00B265BF"/>
    <w:rsid w:val="00B44BF3"/>
    <w:rsid w:val="00B7390E"/>
    <w:rsid w:val="00BA724A"/>
    <w:rsid w:val="00BB45DF"/>
    <w:rsid w:val="00BC54D7"/>
    <w:rsid w:val="00BE4618"/>
    <w:rsid w:val="00C81F25"/>
    <w:rsid w:val="00C97045"/>
    <w:rsid w:val="00CC1272"/>
    <w:rsid w:val="00CD1B72"/>
    <w:rsid w:val="00CE4D08"/>
    <w:rsid w:val="00D03FF8"/>
    <w:rsid w:val="00D31A08"/>
    <w:rsid w:val="00D42B38"/>
    <w:rsid w:val="00D4704F"/>
    <w:rsid w:val="00D707FF"/>
    <w:rsid w:val="00D91184"/>
    <w:rsid w:val="00D95CDC"/>
    <w:rsid w:val="00DA4F0C"/>
    <w:rsid w:val="00DA5674"/>
    <w:rsid w:val="00DD4509"/>
    <w:rsid w:val="00DF5BD5"/>
    <w:rsid w:val="00DF65EB"/>
    <w:rsid w:val="00E019D6"/>
    <w:rsid w:val="00E05184"/>
    <w:rsid w:val="00E06FE9"/>
    <w:rsid w:val="00E134E8"/>
    <w:rsid w:val="00E75D34"/>
    <w:rsid w:val="00E90A51"/>
    <w:rsid w:val="00E95F0F"/>
    <w:rsid w:val="00EB726A"/>
    <w:rsid w:val="00EC14B8"/>
    <w:rsid w:val="00EC4372"/>
    <w:rsid w:val="00EC542F"/>
    <w:rsid w:val="00ED3378"/>
    <w:rsid w:val="00EF5B28"/>
    <w:rsid w:val="00F0209F"/>
    <w:rsid w:val="00F023EF"/>
    <w:rsid w:val="00F14E56"/>
    <w:rsid w:val="00F175E7"/>
    <w:rsid w:val="00F51925"/>
    <w:rsid w:val="00F60973"/>
    <w:rsid w:val="00F755DC"/>
    <w:rsid w:val="00F9080D"/>
    <w:rsid w:val="00FC2AD4"/>
    <w:rsid w:val="00FC4643"/>
    <w:rsid w:val="00FC4766"/>
    <w:rsid w:val="00FD6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FD638"/>
  <w15:docId w15:val="{E78C8C42-1561-4F6F-8985-1C5A6334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76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cxmsonormal">
    <w:name w:val="ecxmsonormal"/>
    <w:basedOn w:val="Normal"/>
    <w:rsid w:val="00FC47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80C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0C16"/>
  </w:style>
  <w:style w:type="paragraph" w:styleId="Rodap">
    <w:name w:val="footer"/>
    <w:basedOn w:val="Normal"/>
    <w:link w:val="RodapChar"/>
    <w:uiPriority w:val="99"/>
    <w:unhideWhenUsed/>
    <w:rsid w:val="00180C16"/>
    <w:pPr>
      <w:tabs>
        <w:tab w:val="center" w:pos="4252"/>
        <w:tab w:val="right" w:pos="8504"/>
      </w:tabs>
      <w:spacing w:after="0" w:line="240" w:lineRule="auto"/>
    </w:pPr>
  </w:style>
  <w:style w:type="character" w:customStyle="1" w:styleId="RodapChar">
    <w:name w:val="Rodapé Char"/>
    <w:basedOn w:val="Fontepargpadro"/>
    <w:link w:val="Rodap"/>
    <w:uiPriority w:val="99"/>
    <w:rsid w:val="00180C16"/>
  </w:style>
  <w:style w:type="character" w:customStyle="1" w:styleId="apple-converted-space">
    <w:name w:val="apple-converted-space"/>
    <w:basedOn w:val="Fontepargpadro"/>
    <w:rsid w:val="0003583D"/>
  </w:style>
  <w:style w:type="character" w:customStyle="1" w:styleId="ecxmsofootnotereference">
    <w:name w:val="ecxmsofootnotereference"/>
    <w:basedOn w:val="Fontepargpadro"/>
    <w:rsid w:val="0003583D"/>
  </w:style>
  <w:style w:type="character" w:styleId="Hyperlink">
    <w:name w:val="Hyperlink"/>
    <w:basedOn w:val="Fontepargpadro"/>
    <w:uiPriority w:val="99"/>
    <w:unhideWhenUsed/>
    <w:rsid w:val="00DD4509"/>
    <w:rPr>
      <w:color w:val="0563C1" w:themeColor="hyperlink"/>
      <w:u w:val="single"/>
    </w:rPr>
  </w:style>
  <w:style w:type="paragraph" w:styleId="Textodenotaderodap">
    <w:name w:val="footnote text"/>
    <w:basedOn w:val="Normal"/>
    <w:link w:val="TextodenotaderodapChar"/>
    <w:uiPriority w:val="99"/>
    <w:semiHidden/>
    <w:unhideWhenUsed/>
    <w:rsid w:val="000807C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07C0"/>
    <w:rPr>
      <w:sz w:val="20"/>
      <w:szCs w:val="20"/>
    </w:rPr>
  </w:style>
  <w:style w:type="character" w:styleId="Refdenotaderodap">
    <w:name w:val="footnote reference"/>
    <w:basedOn w:val="Fontepargpadro"/>
    <w:uiPriority w:val="99"/>
    <w:semiHidden/>
    <w:unhideWhenUsed/>
    <w:rsid w:val="000807C0"/>
    <w:rPr>
      <w:vertAlign w:val="superscript"/>
    </w:rPr>
  </w:style>
  <w:style w:type="paragraph" w:styleId="SemEspaamento">
    <w:name w:val="No Spacing"/>
    <w:uiPriority w:val="1"/>
    <w:qFormat/>
    <w:rsid w:val="00881714"/>
    <w:pPr>
      <w:spacing w:after="0" w:line="240" w:lineRule="auto"/>
    </w:pPr>
  </w:style>
  <w:style w:type="paragraph" w:styleId="Textodebalo">
    <w:name w:val="Balloon Text"/>
    <w:basedOn w:val="Normal"/>
    <w:link w:val="TextodebaloChar"/>
    <w:uiPriority w:val="99"/>
    <w:semiHidden/>
    <w:unhideWhenUsed/>
    <w:rsid w:val="00803C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3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X4EqCEhj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C%C3%B3rnea" TargetMode="External"/><Relationship Id="rId2" Type="http://schemas.openxmlformats.org/officeDocument/2006/relationships/hyperlink" Target="http://pt.wikipedia.org/wiki/Olho" TargetMode="External"/><Relationship Id="rId1" Type="http://schemas.openxmlformats.org/officeDocument/2006/relationships/hyperlink" Target="http://pt.wikipedia.org/wiki/Inflamat%C3%B3ria" TargetMode="External"/><Relationship Id="rId4" Type="http://schemas.openxmlformats.org/officeDocument/2006/relationships/hyperlink" Target="http://pt.wikipedia.org/wiki/Con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BDF1A-EE9E-47CE-B2DD-F99EE34A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2615</Words>
  <Characters>14122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Wagner Beethoven</cp:lastModifiedBy>
  <cp:revision>12</cp:revision>
  <dcterms:created xsi:type="dcterms:W3CDTF">2015-06-02T18:25:00Z</dcterms:created>
  <dcterms:modified xsi:type="dcterms:W3CDTF">2018-11-25T00:56:00Z</dcterms:modified>
</cp:coreProperties>
</file>